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E6" w:rsidRPr="00CC273D" w:rsidRDefault="008772E6" w:rsidP="00FB5F4E">
      <w:pPr>
        <w:spacing w:after="0" w:line="240" w:lineRule="auto"/>
        <w:ind w:firstLine="709"/>
        <w:jc w:val="center"/>
        <w:rPr>
          <w:rFonts w:ascii="Times New Roman" w:hAnsi="Times New Roman"/>
          <w:sz w:val="24"/>
          <w:szCs w:val="24"/>
        </w:rPr>
      </w:pPr>
      <w:r w:rsidRPr="00CC273D">
        <w:rPr>
          <w:noProof/>
          <w:sz w:val="24"/>
          <w:szCs w:val="24"/>
        </w:rPr>
        <w:drawing>
          <wp:inline distT="0" distB="0" distL="0" distR="0">
            <wp:extent cx="504825" cy="657225"/>
            <wp:effectExtent l="19050" t="0" r="9525" b="0"/>
            <wp:docPr id="3" name="Рисунок 4" descr="Изменение размера 01 Тума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зменение размера 01 Тума контур"/>
                    <pic:cNvPicPr>
                      <a:picLocks noChangeAspect="1" noChangeArrowheads="1"/>
                    </pic:cNvPicPr>
                  </pic:nvPicPr>
                  <pic:blipFill>
                    <a:blip r:embed="rId9"/>
                    <a:srcRect/>
                    <a:stretch>
                      <a:fillRect/>
                    </a:stretch>
                  </pic:blipFill>
                  <pic:spPr bwMode="auto">
                    <a:xfrm>
                      <a:off x="0" y="0"/>
                      <a:ext cx="504825" cy="657225"/>
                    </a:xfrm>
                    <a:prstGeom prst="rect">
                      <a:avLst/>
                    </a:prstGeom>
                    <a:noFill/>
                    <a:ln w="9525">
                      <a:noFill/>
                      <a:miter lim="800000"/>
                      <a:headEnd/>
                      <a:tailEnd/>
                    </a:ln>
                  </pic:spPr>
                </pic:pic>
              </a:graphicData>
            </a:graphic>
          </wp:inline>
        </w:drawing>
      </w:r>
    </w:p>
    <w:p w:rsidR="008772E6" w:rsidRPr="00CC273D" w:rsidRDefault="008772E6" w:rsidP="00FB5F4E">
      <w:pPr>
        <w:spacing w:after="0" w:line="240" w:lineRule="auto"/>
        <w:ind w:firstLine="709"/>
        <w:jc w:val="center"/>
        <w:rPr>
          <w:rFonts w:ascii="Times New Roman" w:hAnsi="Times New Roman"/>
          <w:sz w:val="24"/>
          <w:szCs w:val="24"/>
        </w:rPr>
      </w:pPr>
      <w:r w:rsidRPr="00CC273D">
        <w:rPr>
          <w:rFonts w:ascii="Times New Roman" w:hAnsi="Times New Roman"/>
          <w:sz w:val="24"/>
          <w:szCs w:val="24"/>
        </w:rPr>
        <w:t>Администрация муниципального образования -</w:t>
      </w:r>
    </w:p>
    <w:p w:rsidR="008772E6" w:rsidRPr="00CC273D" w:rsidRDefault="008772E6" w:rsidP="00FB5F4E">
      <w:pPr>
        <w:spacing w:after="0" w:line="240" w:lineRule="auto"/>
        <w:ind w:firstLine="709"/>
        <w:jc w:val="center"/>
        <w:rPr>
          <w:rFonts w:ascii="Times New Roman" w:hAnsi="Times New Roman"/>
          <w:sz w:val="24"/>
          <w:szCs w:val="24"/>
        </w:rPr>
      </w:pPr>
      <w:proofErr w:type="spellStart"/>
      <w:r w:rsidRPr="00CC273D">
        <w:rPr>
          <w:rFonts w:ascii="Times New Roman" w:hAnsi="Times New Roman"/>
          <w:sz w:val="24"/>
          <w:szCs w:val="24"/>
        </w:rPr>
        <w:t>Тумское</w:t>
      </w:r>
      <w:proofErr w:type="spellEnd"/>
      <w:r w:rsidRPr="00CC273D">
        <w:rPr>
          <w:rFonts w:ascii="Times New Roman" w:hAnsi="Times New Roman"/>
          <w:sz w:val="24"/>
          <w:szCs w:val="24"/>
        </w:rPr>
        <w:t xml:space="preserve"> городское поселение</w:t>
      </w:r>
    </w:p>
    <w:p w:rsidR="008772E6" w:rsidRPr="00CC273D" w:rsidRDefault="008772E6" w:rsidP="00FB5F4E">
      <w:pPr>
        <w:spacing w:after="0" w:line="240" w:lineRule="auto"/>
        <w:ind w:firstLine="709"/>
        <w:jc w:val="center"/>
        <w:rPr>
          <w:rFonts w:ascii="Times New Roman" w:hAnsi="Times New Roman"/>
          <w:sz w:val="24"/>
          <w:szCs w:val="24"/>
        </w:rPr>
      </w:pPr>
      <w:r w:rsidRPr="00CC273D">
        <w:rPr>
          <w:rFonts w:ascii="Times New Roman" w:hAnsi="Times New Roman"/>
          <w:sz w:val="24"/>
          <w:szCs w:val="24"/>
        </w:rPr>
        <w:t>Клепиковского муниципального района</w:t>
      </w:r>
    </w:p>
    <w:p w:rsidR="0035527D" w:rsidRPr="00CC273D" w:rsidRDefault="0035527D" w:rsidP="00FB5F4E">
      <w:pPr>
        <w:spacing w:after="0" w:line="240" w:lineRule="auto"/>
        <w:ind w:firstLine="709"/>
        <w:jc w:val="center"/>
        <w:rPr>
          <w:rFonts w:ascii="Times New Roman" w:hAnsi="Times New Roman"/>
          <w:sz w:val="24"/>
          <w:szCs w:val="24"/>
        </w:rPr>
      </w:pPr>
    </w:p>
    <w:p w:rsidR="0035527D" w:rsidRPr="00CC273D" w:rsidRDefault="004839F5" w:rsidP="00FB5F4E">
      <w:pPr>
        <w:pStyle w:val="ConsPlusTitlePage"/>
        <w:ind w:firstLine="709"/>
        <w:jc w:val="center"/>
        <w:rPr>
          <w:rFonts w:ascii="Times New Roman" w:hAnsi="Times New Roman" w:cs="Times New Roman"/>
          <w:sz w:val="24"/>
          <w:szCs w:val="24"/>
        </w:rPr>
      </w:pPr>
      <w:r>
        <w:rPr>
          <w:rFonts w:ascii="Times New Roman" w:hAnsi="Times New Roman" w:cs="Times New Roman"/>
          <w:bCs/>
          <w:sz w:val="24"/>
          <w:szCs w:val="24"/>
        </w:rPr>
        <w:t>ПОСТАНОВЛЕНИЕ</w:t>
      </w:r>
    </w:p>
    <w:p w:rsidR="0035527D" w:rsidRPr="00CC273D" w:rsidRDefault="0035527D" w:rsidP="00FB5F4E">
      <w:pPr>
        <w:pStyle w:val="ConsPlusNormal"/>
        <w:ind w:firstLine="709"/>
        <w:jc w:val="both"/>
        <w:outlineLvl w:val="0"/>
        <w:rPr>
          <w:rFonts w:ascii="Times New Roman" w:hAnsi="Times New Roman" w:cs="Times New Roman"/>
          <w:sz w:val="24"/>
          <w:szCs w:val="24"/>
        </w:rPr>
      </w:pPr>
    </w:p>
    <w:p w:rsidR="0035527D" w:rsidRPr="00CC273D" w:rsidRDefault="00C2143F" w:rsidP="00FB5F4E">
      <w:pPr>
        <w:spacing w:line="240" w:lineRule="auto"/>
        <w:ind w:right="-427" w:firstLine="709"/>
        <w:jc w:val="center"/>
        <w:rPr>
          <w:rFonts w:ascii="Times New Roman" w:hAnsi="Times New Roman"/>
          <w:sz w:val="24"/>
          <w:szCs w:val="24"/>
        </w:rPr>
      </w:pPr>
      <w:r>
        <w:rPr>
          <w:rFonts w:ascii="Times New Roman" w:hAnsi="Times New Roman"/>
          <w:bCs/>
          <w:sz w:val="24"/>
          <w:szCs w:val="24"/>
        </w:rPr>
        <w:t>14 мая</w:t>
      </w:r>
      <w:r w:rsidR="004F5DC3">
        <w:rPr>
          <w:rFonts w:ascii="Times New Roman" w:hAnsi="Times New Roman"/>
          <w:bCs/>
          <w:sz w:val="24"/>
          <w:szCs w:val="24"/>
        </w:rPr>
        <w:t xml:space="preserve"> </w:t>
      </w:r>
      <w:r>
        <w:rPr>
          <w:rFonts w:ascii="Times New Roman" w:hAnsi="Times New Roman"/>
          <w:bCs/>
          <w:sz w:val="24"/>
          <w:szCs w:val="24"/>
        </w:rPr>
        <w:t>2020</w:t>
      </w:r>
      <w:r w:rsidR="0035527D" w:rsidRPr="00CC273D">
        <w:rPr>
          <w:rFonts w:ascii="Times New Roman" w:hAnsi="Times New Roman"/>
          <w:bCs/>
          <w:sz w:val="24"/>
          <w:szCs w:val="24"/>
        </w:rPr>
        <w:t xml:space="preserve"> г.                                                                      №</w:t>
      </w:r>
      <w:r w:rsidR="00B535F3">
        <w:rPr>
          <w:rFonts w:ascii="Times New Roman" w:hAnsi="Times New Roman"/>
          <w:bCs/>
          <w:sz w:val="24"/>
          <w:szCs w:val="24"/>
        </w:rPr>
        <w:t xml:space="preserve"> </w:t>
      </w:r>
      <w:r>
        <w:rPr>
          <w:rFonts w:ascii="Times New Roman" w:hAnsi="Times New Roman"/>
          <w:bCs/>
          <w:sz w:val="24"/>
          <w:szCs w:val="24"/>
        </w:rPr>
        <w:t>60</w:t>
      </w:r>
    </w:p>
    <w:p w:rsidR="008772E6" w:rsidRPr="00CC273D" w:rsidRDefault="008772E6" w:rsidP="00FB5F4E">
      <w:pPr>
        <w:spacing w:after="0" w:line="240" w:lineRule="auto"/>
        <w:ind w:firstLine="709"/>
        <w:jc w:val="center"/>
        <w:rPr>
          <w:rFonts w:ascii="Times New Roman" w:hAnsi="Times New Roman"/>
          <w:sz w:val="24"/>
          <w:szCs w:val="24"/>
        </w:rPr>
      </w:pPr>
    </w:p>
    <w:p w:rsidR="007D1A19" w:rsidRPr="00CC273D" w:rsidRDefault="00A2598E" w:rsidP="00FB5F4E">
      <w:pPr>
        <w:widowControl w:val="0"/>
        <w:autoSpaceDE w:val="0"/>
        <w:autoSpaceDN w:val="0"/>
        <w:adjustRightInd w:val="0"/>
        <w:spacing w:after="0" w:line="240" w:lineRule="auto"/>
        <w:ind w:firstLine="709"/>
        <w:jc w:val="center"/>
        <w:rPr>
          <w:rFonts w:ascii="Times New Roman" w:hAnsi="Times New Roman"/>
          <w:bCs/>
          <w:sz w:val="24"/>
          <w:szCs w:val="24"/>
        </w:rPr>
      </w:pPr>
      <w:r w:rsidRPr="00CC273D">
        <w:rPr>
          <w:rFonts w:ascii="Times New Roman" w:hAnsi="Times New Roman"/>
          <w:bCs/>
          <w:sz w:val="24"/>
          <w:szCs w:val="24"/>
        </w:rPr>
        <w:t>Об утверждении административного регламента предоставления муниципальной услуги  «</w:t>
      </w:r>
      <w:r w:rsidR="007D1A19" w:rsidRPr="00CC273D">
        <w:rPr>
          <w:rFonts w:ascii="Times New Roman" w:hAnsi="Times New Roman"/>
          <w:bCs/>
          <w:sz w:val="24"/>
          <w:szCs w:val="24"/>
        </w:rPr>
        <w:t>Выдача разрешения на использование</w:t>
      </w:r>
    </w:p>
    <w:p w:rsidR="00A2598E" w:rsidRPr="00CC273D" w:rsidRDefault="007D1A19" w:rsidP="00FB5F4E">
      <w:pPr>
        <w:widowControl w:val="0"/>
        <w:autoSpaceDE w:val="0"/>
        <w:autoSpaceDN w:val="0"/>
        <w:adjustRightInd w:val="0"/>
        <w:spacing w:after="0" w:line="240" w:lineRule="auto"/>
        <w:ind w:firstLine="709"/>
        <w:jc w:val="center"/>
        <w:rPr>
          <w:rFonts w:ascii="Times New Roman" w:hAnsi="Times New Roman"/>
          <w:bCs/>
          <w:sz w:val="24"/>
          <w:szCs w:val="24"/>
        </w:rPr>
      </w:pPr>
      <w:r w:rsidRPr="00CC273D">
        <w:rPr>
          <w:rFonts w:ascii="Times New Roman" w:hAnsi="Times New Roman"/>
          <w:bCs/>
          <w:sz w:val="24"/>
          <w:szCs w:val="24"/>
        </w:rPr>
        <w:t>земель или земельного участка, находящихся в  государственной или муниципальной собственности</w:t>
      </w:r>
      <w:r w:rsidR="00F178BF">
        <w:rPr>
          <w:rFonts w:ascii="Times New Roman" w:hAnsi="Times New Roman"/>
          <w:sz w:val="24"/>
          <w:szCs w:val="24"/>
        </w:rPr>
        <w:t>»</w:t>
      </w:r>
    </w:p>
    <w:p w:rsidR="00A2598E" w:rsidRPr="00CC273D" w:rsidRDefault="00A2598E" w:rsidP="00FB5F4E">
      <w:pPr>
        <w:widowControl w:val="0"/>
        <w:autoSpaceDE w:val="0"/>
        <w:autoSpaceDN w:val="0"/>
        <w:adjustRightInd w:val="0"/>
        <w:spacing w:after="0" w:line="240" w:lineRule="auto"/>
        <w:ind w:firstLine="709"/>
        <w:jc w:val="center"/>
        <w:rPr>
          <w:rFonts w:ascii="Times New Roman" w:hAnsi="Times New Roman"/>
          <w:sz w:val="24"/>
          <w:szCs w:val="24"/>
        </w:rPr>
      </w:pPr>
    </w:p>
    <w:p w:rsidR="00A2598E" w:rsidRPr="00CC273D" w:rsidRDefault="00A2598E" w:rsidP="00FB5F4E">
      <w:pPr>
        <w:pStyle w:val="1"/>
        <w:ind w:firstLine="709"/>
        <w:jc w:val="both"/>
        <w:rPr>
          <w:sz w:val="24"/>
          <w:szCs w:val="24"/>
        </w:rPr>
      </w:pPr>
      <w:proofErr w:type="gramStart"/>
      <w:r w:rsidRPr="00CC273D">
        <w:rPr>
          <w:sz w:val="24"/>
          <w:szCs w:val="24"/>
        </w:rPr>
        <w:t xml:space="preserve">В целях повышения эффективности и качества деятельности администрации муниципального образования - </w:t>
      </w:r>
      <w:proofErr w:type="spellStart"/>
      <w:r w:rsidRPr="00CC273D">
        <w:rPr>
          <w:sz w:val="24"/>
          <w:szCs w:val="24"/>
        </w:rPr>
        <w:t>Тумское</w:t>
      </w:r>
      <w:proofErr w:type="spellEnd"/>
      <w:r w:rsidRPr="00CC273D">
        <w:rPr>
          <w:sz w:val="24"/>
          <w:szCs w:val="24"/>
        </w:rPr>
        <w:t xml:space="preserve"> городское поселение Клепиковского муниципального района, в соответствии с Федеральным законом от 27.07.2010 г. №210-ФЗ «Об организации предоставления государственных и муниципальных услуг», </w:t>
      </w:r>
      <w:r w:rsidR="00C414E1">
        <w:rPr>
          <w:sz w:val="24"/>
          <w:szCs w:val="24"/>
        </w:rPr>
        <w:t xml:space="preserve">Постановлением администрации муниципального образования - </w:t>
      </w:r>
      <w:proofErr w:type="spellStart"/>
      <w:r w:rsidR="00C414E1">
        <w:rPr>
          <w:sz w:val="24"/>
          <w:szCs w:val="24"/>
        </w:rPr>
        <w:t>Тумское</w:t>
      </w:r>
      <w:proofErr w:type="spellEnd"/>
      <w:r w:rsidR="00C414E1">
        <w:rPr>
          <w:sz w:val="24"/>
          <w:szCs w:val="24"/>
        </w:rPr>
        <w:t xml:space="preserve"> городское поселение от 29 октября 2019 года № 136а «О разработке и утверждении администрацией муниципального образования - </w:t>
      </w:r>
      <w:proofErr w:type="spellStart"/>
      <w:r w:rsidR="00C414E1">
        <w:rPr>
          <w:sz w:val="24"/>
          <w:szCs w:val="24"/>
        </w:rPr>
        <w:t>Тумское</w:t>
      </w:r>
      <w:proofErr w:type="spellEnd"/>
      <w:r w:rsidR="00C414E1">
        <w:rPr>
          <w:sz w:val="24"/>
          <w:szCs w:val="24"/>
        </w:rPr>
        <w:t xml:space="preserve"> городское поселение Клепиковского муниципального района Рязанской области</w:t>
      </w:r>
      <w:proofErr w:type="gramEnd"/>
      <w:r w:rsidR="00C414E1">
        <w:rPr>
          <w:sz w:val="24"/>
          <w:szCs w:val="24"/>
        </w:rPr>
        <w:t xml:space="preserve"> административных регламентов осуществления муниципального контроля и административных регламентов предоставления муниципальных услуг</w:t>
      </w:r>
      <w:r w:rsidR="00C414E1" w:rsidRPr="007003E9">
        <w:rPr>
          <w:sz w:val="24"/>
          <w:szCs w:val="24"/>
        </w:rPr>
        <w:t>»</w:t>
      </w:r>
      <w:r w:rsidRPr="00CC273D">
        <w:rPr>
          <w:sz w:val="24"/>
          <w:szCs w:val="24"/>
        </w:rPr>
        <w:t>,</w:t>
      </w:r>
      <w:r w:rsidR="00C414E1">
        <w:rPr>
          <w:sz w:val="24"/>
          <w:szCs w:val="24"/>
        </w:rPr>
        <w:t xml:space="preserve"> </w:t>
      </w:r>
      <w:r w:rsidRPr="00CC273D">
        <w:rPr>
          <w:sz w:val="24"/>
          <w:szCs w:val="24"/>
        </w:rPr>
        <w:t xml:space="preserve">в соответствии с Уставом муниципального образования - </w:t>
      </w:r>
      <w:proofErr w:type="spellStart"/>
      <w:r w:rsidRPr="00CC273D">
        <w:rPr>
          <w:sz w:val="24"/>
          <w:szCs w:val="24"/>
        </w:rPr>
        <w:t>Тумское</w:t>
      </w:r>
      <w:proofErr w:type="spellEnd"/>
      <w:r w:rsidRPr="00CC273D">
        <w:rPr>
          <w:sz w:val="24"/>
          <w:szCs w:val="24"/>
        </w:rPr>
        <w:t xml:space="preserve"> городское поселение Клепиковского муниципального района Рязанской области, администрация муниципального образования - </w:t>
      </w:r>
      <w:proofErr w:type="spellStart"/>
      <w:r w:rsidRPr="00CC273D">
        <w:rPr>
          <w:sz w:val="24"/>
          <w:szCs w:val="24"/>
        </w:rPr>
        <w:t>Тумское</w:t>
      </w:r>
      <w:proofErr w:type="spellEnd"/>
      <w:r w:rsidRPr="00CC273D">
        <w:rPr>
          <w:sz w:val="24"/>
          <w:szCs w:val="24"/>
        </w:rPr>
        <w:t xml:space="preserve"> городское поселение Клепиковского муниципального района ПОСТАНОВЛЯЕТ: </w:t>
      </w:r>
    </w:p>
    <w:p w:rsidR="0035527D" w:rsidRPr="00CC273D" w:rsidRDefault="0035527D" w:rsidP="00FB5F4E">
      <w:pPr>
        <w:widowControl w:val="0"/>
        <w:autoSpaceDE w:val="0"/>
        <w:autoSpaceDN w:val="0"/>
        <w:adjustRightInd w:val="0"/>
        <w:spacing w:after="0" w:line="240" w:lineRule="auto"/>
        <w:ind w:firstLine="709"/>
        <w:jc w:val="both"/>
        <w:rPr>
          <w:rFonts w:ascii="Times New Roman" w:hAnsi="Times New Roman"/>
          <w:bCs/>
          <w:sz w:val="24"/>
          <w:szCs w:val="24"/>
        </w:rPr>
      </w:pPr>
      <w:r w:rsidRPr="00CC273D">
        <w:rPr>
          <w:rFonts w:ascii="Times New Roman" w:hAnsi="Times New Roman"/>
          <w:sz w:val="24"/>
          <w:szCs w:val="24"/>
        </w:rPr>
        <w:t xml:space="preserve">1. Утвердить </w:t>
      </w:r>
      <w:hyperlink w:anchor="Par35" w:history="1">
        <w:r w:rsidRPr="00CC273D">
          <w:rPr>
            <w:rFonts w:ascii="Times New Roman" w:hAnsi="Times New Roman"/>
            <w:sz w:val="24"/>
            <w:szCs w:val="24"/>
          </w:rPr>
          <w:t>административный регламент</w:t>
        </w:r>
      </w:hyperlink>
      <w:r w:rsidRPr="00CC273D">
        <w:rPr>
          <w:rFonts w:ascii="Times New Roman" w:hAnsi="Times New Roman"/>
          <w:sz w:val="24"/>
          <w:szCs w:val="24"/>
        </w:rPr>
        <w:t xml:space="preserve"> предоставления муниципальной услуги </w:t>
      </w:r>
      <w:r w:rsidRPr="00CC273D">
        <w:rPr>
          <w:rFonts w:ascii="Times New Roman" w:hAnsi="Times New Roman"/>
          <w:bCs/>
          <w:sz w:val="24"/>
          <w:szCs w:val="24"/>
        </w:rPr>
        <w:t>«Выдача разрешения на использование земель или земельного участка, находящихся в  государственной или муниципальной собственности</w:t>
      </w:r>
      <w:r w:rsidRPr="00CC273D">
        <w:rPr>
          <w:rFonts w:ascii="Times New Roman" w:hAnsi="Times New Roman"/>
          <w:sz w:val="24"/>
          <w:szCs w:val="24"/>
        </w:rPr>
        <w:t>»</w:t>
      </w:r>
      <w:r w:rsidRPr="00CC273D">
        <w:rPr>
          <w:rFonts w:ascii="Times New Roman" w:hAnsi="Times New Roman"/>
          <w:bCs/>
          <w:sz w:val="24"/>
          <w:szCs w:val="24"/>
        </w:rPr>
        <w:t xml:space="preserve"> </w:t>
      </w:r>
      <w:r w:rsidRPr="00CC273D">
        <w:rPr>
          <w:rFonts w:ascii="Times New Roman" w:hAnsi="Times New Roman"/>
          <w:sz w:val="24"/>
          <w:szCs w:val="24"/>
        </w:rPr>
        <w:t>согласно приложению.</w:t>
      </w:r>
    </w:p>
    <w:p w:rsidR="0035527D" w:rsidRPr="00CC273D" w:rsidRDefault="0035527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 Признать утратившим</w:t>
      </w:r>
      <w:r w:rsidR="00C26264">
        <w:rPr>
          <w:rFonts w:ascii="Times New Roman" w:hAnsi="Times New Roman"/>
          <w:sz w:val="24"/>
          <w:szCs w:val="24"/>
        </w:rPr>
        <w:t>и</w:t>
      </w:r>
      <w:r w:rsidRPr="00CC273D">
        <w:rPr>
          <w:rFonts w:ascii="Times New Roman" w:hAnsi="Times New Roman"/>
          <w:sz w:val="24"/>
          <w:szCs w:val="24"/>
        </w:rPr>
        <w:t xml:space="preserve"> </w:t>
      </w:r>
      <w:r w:rsidR="00C26264">
        <w:rPr>
          <w:rFonts w:ascii="Times New Roman" w:hAnsi="Times New Roman"/>
          <w:sz w:val="24"/>
          <w:szCs w:val="24"/>
        </w:rPr>
        <w:t>силу Постановления</w:t>
      </w:r>
      <w:r w:rsidRPr="00CC273D">
        <w:rPr>
          <w:rFonts w:ascii="Times New Roman" w:hAnsi="Times New Roman"/>
          <w:bCs/>
          <w:sz w:val="24"/>
          <w:szCs w:val="24"/>
        </w:rPr>
        <w:t xml:space="preserve"> администрации</w:t>
      </w:r>
      <w:r w:rsidRPr="00CC273D">
        <w:rPr>
          <w:rFonts w:ascii="Times New Roman" w:hAnsi="Times New Roman"/>
          <w:sz w:val="24"/>
          <w:szCs w:val="24"/>
        </w:rPr>
        <w:t xml:space="preserve"> муниципального образования - </w:t>
      </w:r>
      <w:proofErr w:type="spellStart"/>
      <w:r w:rsidRPr="00CC273D">
        <w:rPr>
          <w:rFonts w:ascii="Times New Roman" w:hAnsi="Times New Roman"/>
          <w:sz w:val="24"/>
          <w:szCs w:val="24"/>
        </w:rPr>
        <w:t>Тумское</w:t>
      </w:r>
      <w:proofErr w:type="spellEnd"/>
      <w:r w:rsidRPr="00CC273D">
        <w:rPr>
          <w:rFonts w:ascii="Times New Roman" w:hAnsi="Times New Roman"/>
          <w:sz w:val="24"/>
          <w:szCs w:val="24"/>
        </w:rPr>
        <w:t xml:space="preserve"> городское поселение Клепиковского муниципального района:</w:t>
      </w:r>
    </w:p>
    <w:p w:rsidR="00901CD8" w:rsidRPr="00CC273D" w:rsidRDefault="00C2143F" w:rsidP="00901CD8">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от 12.12.2019 г. №194</w:t>
      </w:r>
      <w:r w:rsidR="00901CD8">
        <w:rPr>
          <w:rFonts w:ascii="Times New Roman" w:hAnsi="Times New Roman"/>
          <w:bCs/>
          <w:sz w:val="24"/>
          <w:szCs w:val="24"/>
        </w:rPr>
        <w:t xml:space="preserve"> «</w:t>
      </w:r>
      <w:r w:rsidR="00901CD8" w:rsidRPr="00CC273D">
        <w:rPr>
          <w:rFonts w:ascii="Times New Roman" w:hAnsi="Times New Roman"/>
          <w:bCs/>
          <w:sz w:val="24"/>
          <w:szCs w:val="24"/>
        </w:rPr>
        <w:t>Об утверждении административного регламента предоставления муниципальной услуги  «Выдача разрешения на использование</w:t>
      </w:r>
      <w:r w:rsidR="00901CD8">
        <w:rPr>
          <w:rFonts w:ascii="Times New Roman" w:hAnsi="Times New Roman"/>
          <w:bCs/>
          <w:sz w:val="24"/>
          <w:szCs w:val="24"/>
        </w:rPr>
        <w:t xml:space="preserve"> </w:t>
      </w:r>
      <w:r w:rsidR="00901CD8" w:rsidRPr="00CC273D">
        <w:rPr>
          <w:rFonts w:ascii="Times New Roman" w:hAnsi="Times New Roman"/>
          <w:bCs/>
          <w:sz w:val="24"/>
          <w:szCs w:val="24"/>
        </w:rPr>
        <w:t>земель или земельного участка, находящихся в  государственной или муниципальной собственности</w:t>
      </w:r>
      <w:r w:rsidR="00901CD8">
        <w:rPr>
          <w:rFonts w:ascii="Times New Roman" w:hAnsi="Times New Roman"/>
          <w:sz w:val="24"/>
          <w:szCs w:val="24"/>
        </w:rPr>
        <w:t>».</w:t>
      </w:r>
    </w:p>
    <w:p w:rsidR="0035527D" w:rsidRPr="00CC273D" w:rsidRDefault="0035527D" w:rsidP="00FB5F4E">
      <w:pPr>
        <w:pStyle w:val="a7"/>
        <w:spacing w:after="0"/>
        <w:ind w:firstLine="709"/>
        <w:jc w:val="both"/>
      </w:pPr>
      <w:r w:rsidRPr="00CC273D">
        <w:t xml:space="preserve">3. Опубликовать настоящее Постановление в Информационном бюллетене нормативных правовых актов муниципального образования – </w:t>
      </w:r>
      <w:proofErr w:type="spellStart"/>
      <w:r w:rsidRPr="00CC273D">
        <w:t>Тумское</w:t>
      </w:r>
      <w:proofErr w:type="spellEnd"/>
      <w:r w:rsidRPr="00CC273D">
        <w:t xml:space="preserve"> городское  поселение Клепиковского муниципального района.</w:t>
      </w:r>
    </w:p>
    <w:p w:rsidR="0035527D" w:rsidRPr="00CC273D" w:rsidRDefault="0035527D" w:rsidP="00FB5F4E">
      <w:pPr>
        <w:pStyle w:val="a7"/>
        <w:spacing w:after="0"/>
        <w:ind w:firstLine="709"/>
        <w:jc w:val="both"/>
      </w:pPr>
      <w:r w:rsidRPr="00CC273D">
        <w:t>4. Настоящее Постановление вступает в силу на следующий день после его официального опубликования.</w:t>
      </w:r>
    </w:p>
    <w:p w:rsidR="0035527D" w:rsidRPr="00CC273D" w:rsidRDefault="0035527D" w:rsidP="00FB5F4E">
      <w:pPr>
        <w:pStyle w:val="a7"/>
        <w:spacing w:after="0"/>
        <w:ind w:firstLine="709"/>
        <w:jc w:val="both"/>
      </w:pPr>
      <w:r w:rsidRPr="00CC273D">
        <w:t xml:space="preserve">5. </w:t>
      </w:r>
      <w:proofErr w:type="gramStart"/>
      <w:r w:rsidRPr="00CC273D">
        <w:t>Контроль за</w:t>
      </w:r>
      <w:proofErr w:type="gramEnd"/>
      <w:r w:rsidRPr="00CC273D">
        <w:t xml:space="preserve"> исполнением настоящего Постановления оставляю за собой.</w:t>
      </w:r>
    </w:p>
    <w:p w:rsidR="0035527D" w:rsidRPr="00CC273D" w:rsidRDefault="0035527D" w:rsidP="00FB5F4E">
      <w:pPr>
        <w:pStyle w:val="ConsPlusNormal"/>
        <w:widowControl/>
        <w:ind w:right="-141" w:firstLine="709"/>
        <w:jc w:val="both"/>
        <w:rPr>
          <w:rFonts w:ascii="Times New Roman" w:hAnsi="Times New Roman" w:cs="Times New Roman"/>
          <w:sz w:val="24"/>
          <w:szCs w:val="24"/>
        </w:rPr>
      </w:pPr>
    </w:p>
    <w:p w:rsidR="0035527D" w:rsidRPr="00CC273D" w:rsidRDefault="0061515D" w:rsidP="0061515D">
      <w:pPr>
        <w:pStyle w:val="ConsPlusNormal"/>
        <w:widowControl/>
        <w:ind w:right="-141"/>
        <w:jc w:val="both"/>
        <w:rPr>
          <w:rFonts w:ascii="Times New Roman" w:hAnsi="Times New Roman" w:cs="Times New Roman"/>
          <w:sz w:val="24"/>
          <w:szCs w:val="24"/>
        </w:rPr>
      </w:pPr>
      <w:r>
        <w:rPr>
          <w:rFonts w:ascii="Times New Roman" w:hAnsi="Times New Roman" w:cs="Times New Roman"/>
          <w:sz w:val="24"/>
          <w:szCs w:val="24"/>
        </w:rPr>
        <w:t>Г</w:t>
      </w:r>
      <w:r w:rsidR="0035527D" w:rsidRPr="00CC273D">
        <w:rPr>
          <w:rFonts w:ascii="Times New Roman" w:hAnsi="Times New Roman" w:cs="Times New Roman"/>
          <w:sz w:val="24"/>
          <w:szCs w:val="24"/>
        </w:rPr>
        <w:t>лав</w:t>
      </w:r>
      <w:r>
        <w:rPr>
          <w:rFonts w:ascii="Times New Roman" w:hAnsi="Times New Roman" w:cs="Times New Roman"/>
          <w:sz w:val="24"/>
          <w:szCs w:val="24"/>
        </w:rPr>
        <w:t>а</w:t>
      </w:r>
      <w:r w:rsidR="0035527D" w:rsidRPr="00CC273D">
        <w:rPr>
          <w:rFonts w:ascii="Times New Roman" w:hAnsi="Times New Roman" w:cs="Times New Roman"/>
          <w:sz w:val="24"/>
          <w:szCs w:val="24"/>
        </w:rPr>
        <w:t xml:space="preserve"> администрации муниципального</w:t>
      </w:r>
    </w:p>
    <w:p w:rsidR="0035527D" w:rsidRPr="00CC273D" w:rsidRDefault="0035527D" w:rsidP="0061515D">
      <w:pPr>
        <w:pStyle w:val="ConsPlusNormal"/>
        <w:widowControl/>
        <w:ind w:right="-141"/>
        <w:jc w:val="both"/>
        <w:rPr>
          <w:rFonts w:ascii="Times New Roman" w:hAnsi="Times New Roman" w:cs="Times New Roman"/>
          <w:sz w:val="24"/>
          <w:szCs w:val="24"/>
        </w:rPr>
      </w:pPr>
      <w:r w:rsidRPr="00CC273D">
        <w:rPr>
          <w:rFonts w:ascii="Times New Roman" w:hAnsi="Times New Roman" w:cs="Times New Roman"/>
          <w:sz w:val="24"/>
          <w:szCs w:val="24"/>
        </w:rPr>
        <w:t xml:space="preserve">образования - </w:t>
      </w:r>
      <w:proofErr w:type="spellStart"/>
      <w:r w:rsidRPr="00CC273D">
        <w:rPr>
          <w:rFonts w:ascii="Times New Roman" w:hAnsi="Times New Roman" w:cs="Times New Roman"/>
          <w:sz w:val="24"/>
          <w:szCs w:val="24"/>
        </w:rPr>
        <w:t>Тумское</w:t>
      </w:r>
      <w:proofErr w:type="spellEnd"/>
      <w:r w:rsidRPr="00CC273D">
        <w:rPr>
          <w:rFonts w:ascii="Times New Roman" w:hAnsi="Times New Roman" w:cs="Times New Roman"/>
          <w:sz w:val="24"/>
          <w:szCs w:val="24"/>
        </w:rPr>
        <w:t xml:space="preserve"> городское поселение</w:t>
      </w:r>
    </w:p>
    <w:p w:rsidR="0035527D" w:rsidRPr="00CC273D" w:rsidRDefault="0035527D" w:rsidP="0061515D">
      <w:pPr>
        <w:pStyle w:val="ConsPlusNormal"/>
        <w:widowControl/>
        <w:ind w:right="-141"/>
        <w:jc w:val="both"/>
        <w:rPr>
          <w:rFonts w:ascii="Times New Roman" w:hAnsi="Times New Roman" w:cs="Times New Roman"/>
          <w:sz w:val="24"/>
          <w:szCs w:val="24"/>
        </w:rPr>
      </w:pPr>
      <w:r w:rsidRPr="00CC273D">
        <w:rPr>
          <w:rFonts w:ascii="Times New Roman" w:hAnsi="Times New Roman" w:cs="Times New Roman"/>
          <w:sz w:val="24"/>
          <w:szCs w:val="24"/>
        </w:rPr>
        <w:t xml:space="preserve">Клепиковского муниципального района                                  </w:t>
      </w:r>
      <w:r w:rsidR="0061515D">
        <w:rPr>
          <w:rFonts w:ascii="Times New Roman" w:hAnsi="Times New Roman" w:cs="Times New Roman"/>
          <w:sz w:val="24"/>
          <w:szCs w:val="24"/>
        </w:rPr>
        <w:t xml:space="preserve">                             </w:t>
      </w:r>
      <w:r w:rsidRPr="00CC273D">
        <w:rPr>
          <w:rFonts w:ascii="Times New Roman" w:hAnsi="Times New Roman" w:cs="Times New Roman"/>
          <w:sz w:val="24"/>
          <w:szCs w:val="24"/>
        </w:rPr>
        <w:t xml:space="preserve">      </w:t>
      </w:r>
      <w:r w:rsidR="0061515D">
        <w:rPr>
          <w:rFonts w:ascii="Times New Roman" w:hAnsi="Times New Roman" w:cs="Times New Roman"/>
          <w:sz w:val="24"/>
          <w:szCs w:val="24"/>
        </w:rPr>
        <w:t>В.М. Лазарев</w:t>
      </w:r>
    </w:p>
    <w:p w:rsidR="0035527D" w:rsidRPr="00CC273D" w:rsidRDefault="0035527D" w:rsidP="00FB5F4E">
      <w:pPr>
        <w:pStyle w:val="ConsPlusNormal"/>
        <w:widowControl/>
        <w:ind w:right="-141" w:firstLine="709"/>
        <w:jc w:val="both"/>
        <w:rPr>
          <w:rFonts w:ascii="Times New Roman" w:hAnsi="Times New Roman" w:cs="Times New Roman"/>
          <w:sz w:val="24"/>
          <w:szCs w:val="24"/>
        </w:rPr>
      </w:pPr>
    </w:p>
    <w:p w:rsidR="0035527D" w:rsidRPr="00CC273D" w:rsidRDefault="0035527D" w:rsidP="00FB5F4E">
      <w:pPr>
        <w:pStyle w:val="1"/>
        <w:ind w:firstLine="709"/>
        <w:jc w:val="both"/>
        <w:rPr>
          <w:sz w:val="24"/>
          <w:szCs w:val="24"/>
        </w:rPr>
      </w:pPr>
    </w:p>
    <w:p w:rsidR="00A94390" w:rsidRDefault="00A94390" w:rsidP="00FB5F4E">
      <w:pPr>
        <w:pStyle w:val="a7"/>
        <w:spacing w:after="0"/>
        <w:ind w:left="-540" w:right="-55" w:firstLine="709"/>
        <w:jc w:val="right"/>
        <w:rPr>
          <w:spacing w:val="-1"/>
        </w:rPr>
      </w:pPr>
    </w:p>
    <w:p w:rsidR="00901CD8" w:rsidRDefault="00901CD8" w:rsidP="00FB5F4E">
      <w:pPr>
        <w:pStyle w:val="a7"/>
        <w:spacing w:after="0"/>
        <w:ind w:left="-540" w:right="-55" w:firstLine="709"/>
        <w:jc w:val="right"/>
        <w:rPr>
          <w:spacing w:val="-1"/>
        </w:rPr>
      </w:pPr>
    </w:p>
    <w:p w:rsidR="00901CD8" w:rsidRDefault="00901CD8" w:rsidP="00FB5F4E">
      <w:pPr>
        <w:pStyle w:val="a7"/>
        <w:spacing w:after="0"/>
        <w:ind w:left="-540" w:right="-55" w:firstLine="709"/>
        <w:jc w:val="right"/>
        <w:rPr>
          <w:spacing w:val="-1"/>
        </w:rPr>
      </w:pPr>
    </w:p>
    <w:p w:rsidR="00901CD8" w:rsidRDefault="00901CD8" w:rsidP="00FB5F4E">
      <w:pPr>
        <w:pStyle w:val="a7"/>
        <w:spacing w:after="0"/>
        <w:ind w:left="-540" w:right="-55" w:firstLine="709"/>
        <w:jc w:val="right"/>
        <w:rPr>
          <w:spacing w:val="-1"/>
        </w:rPr>
      </w:pPr>
    </w:p>
    <w:p w:rsidR="00901CD8" w:rsidRDefault="00901CD8" w:rsidP="00FB5F4E">
      <w:pPr>
        <w:pStyle w:val="a7"/>
        <w:spacing w:after="0"/>
        <w:ind w:left="-540" w:right="-55" w:firstLine="709"/>
        <w:jc w:val="right"/>
        <w:rPr>
          <w:spacing w:val="-1"/>
        </w:rPr>
      </w:pPr>
    </w:p>
    <w:p w:rsidR="00CC273D" w:rsidRPr="00CC273D" w:rsidRDefault="00CC273D" w:rsidP="00FB5F4E">
      <w:pPr>
        <w:pStyle w:val="a7"/>
        <w:spacing w:after="0"/>
        <w:ind w:left="-540" w:right="-55" w:firstLine="709"/>
        <w:jc w:val="right"/>
        <w:rPr>
          <w:spacing w:val="-1"/>
        </w:rPr>
      </w:pPr>
      <w:r w:rsidRPr="00CC273D">
        <w:rPr>
          <w:spacing w:val="-1"/>
        </w:rPr>
        <w:lastRenderedPageBreak/>
        <w:t xml:space="preserve">Приложение </w:t>
      </w:r>
    </w:p>
    <w:p w:rsidR="00CC273D" w:rsidRPr="00CC273D" w:rsidRDefault="00CC273D" w:rsidP="00FB5F4E">
      <w:pPr>
        <w:shd w:val="clear" w:color="auto" w:fill="FFFFFF"/>
        <w:spacing w:after="0" w:line="240" w:lineRule="auto"/>
        <w:ind w:right="-6" w:firstLine="709"/>
        <w:jc w:val="right"/>
        <w:rPr>
          <w:rFonts w:ascii="Times New Roman" w:hAnsi="Times New Roman"/>
          <w:spacing w:val="-1"/>
          <w:sz w:val="24"/>
          <w:szCs w:val="24"/>
        </w:rPr>
      </w:pPr>
      <w:r w:rsidRPr="00CC273D">
        <w:rPr>
          <w:rFonts w:ascii="Times New Roman" w:hAnsi="Times New Roman"/>
          <w:spacing w:val="-1"/>
          <w:sz w:val="24"/>
          <w:szCs w:val="24"/>
        </w:rPr>
        <w:t>к постановлению администрации</w:t>
      </w:r>
    </w:p>
    <w:p w:rsidR="00CC273D" w:rsidRPr="00CC273D" w:rsidRDefault="00CC273D" w:rsidP="00FB5F4E">
      <w:pPr>
        <w:shd w:val="clear" w:color="auto" w:fill="FFFFFF"/>
        <w:spacing w:after="0" w:line="240" w:lineRule="auto"/>
        <w:ind w:right="-6" w:firstLine="709"/>
        <w:jc w:val="right"/>
        <w:rPr>
          <w:rFonts w:ascii="Times New Roman" w:hAnsi="Times New Roman"/>
          <w:spacing w:val="-1"/>
          <w:sz w:val="24"/>
          <w:szCs w:val="24"/>
        </w:rPr>
      </w:pPr>
      <w:r w:rsidRPr="00CC273D">
        <w:rPr>
          <w:rFonts w:ascii="Times New Roman" w:hAnsi="Times New Roman"/>
          <w:spacing w:val="-1"/>
          <w:sz w:val="24"/>
          <w:szCs w:val="24"/>
        </w:rPr>
        <w:t xml:space="preserve">муниципального образования– </w:t>
      </w:r>
    </w:p>
    <w:p w:rsidR="00CC273D" w:rsidRPr="00CC273D" w:rsidRDefault="00CC273D" w:rsidP="00FB5F4E">
      <w:pPr>
        <w:shd w:val="clear" w:color="auto" w:fill="FFFFFF"/>
        <w:spacing w:after="0" w:line="240" w:lineRule="auto"/>
        <w:ind w:right="-6" w:firstLine="709"/>
        <w:jc w:val="right"/>
        <w:rPr>
          <w:rFonts w:ascii="Times New Roman" w:hAnsi="Times New Roman"/>
          <w:spacing w:val="-1"/>
          <w:sz w:val="24"/>
          <w:szCs w:val="24"/>
        </w:rPr>
      </w:pPr>
      <w:proofErr w:type="spellStart"/>
      <w:r w:rsidRPr="00CC273D">
        <w:rPr>
          <w:rFonts w:ascii="Times New Roman" w:hAnsi="Times New Roman"/>
          <w:spacing w:val="-1"/>
          <w:sz w:val="24"/>
          <w:szCs w:val="24"/>
        </w:rPr>
        <w:t>Тумское</w:t>
      </w:r>
      <w:proofErr w:type="spellEnd"/>
      <w:r w:rsidRPr="00CC273D">
        <w:rPr>
          <w:rFonts w:ascii="Times New Roman" w:hAnsi="Times New Roman"/>
          <w:spacing w:val="-1"/>
          <w:sz w:val="24"/>
          <w:szCs w:val="24"/>
        </w:rPr>
        <w:t xml:space="preserve"> городское поселение </w:t>
      </w:r>
    </w:p>
    <w:p w:rsidR="00CC273D" w:rsidRPr="00CC273D" w:rsidRDefault="00CC273D" w:rsidP="00FB5F4E">
      <w:pPr>
        <w:shd w:val="clear" w:color="auto" w:fill="FFFFFF"/>
        <w:spacing w:after="0" w:line="240" w:lineRule="auto"/>
        <w:ind w:right="-6" w:firstLine="709"/>
        <w:jc w:val="right"/>
        <w:rPr>
          <w:rFonts w:ascii="Times New Roman" w:hAnsi="Times New Roman"/>
          <w:spacing w:val="-1"/>
          <w:sz w:val="24"/>
          <w:szCs w:val="24"/>
        </w:rPr>
      </w:pPr>
      <w:r w:rsidRPr="00CC273D">
        <w:rPr>
          <w:rFonts w:ascii="Times New Roman" w:hAnsi="Times New Roman"/>
          <w:spacing w:val="-1"/>
          <w:sz w:val="24"/>
          <w:szCs w:val="24"/>
        </w:rPr>
        <w:t>Клепиковского муниципального района</w:t>
      </w:r>
    </w:p>
    <w:p w:rsidR="00CC273D" w:rsidRPr="00CC273D" w:rsidRDefault="00CC273D" w:rsidP="00FB5F4E">
      <w:pPr>
        <w:widowControl w:val="0"/>
        <w:autoSpaceDE w:val="0"/>
        <w:autoSpaceDN w:val="0"/>
        <w:adjustRightInd w:val="0"/>
        <w:spacing w:after="0" w:line="240" w:lineRule="auto"/>
        <w:ind w:firstLine="709"/>
        <w:jc w:val="right"/>
        <w:rPr>
          <w:rFonts w:ascii="Times New Roman" w:hAnsi="Times New Roman"/>
          <w:spacing w:val="-1"/>
          <w:sz w:val="24"/>
          <w:szCs w:val="24"/>
        </w:rPr>
      </w:pPr>
      <w:r w:rsidRPr="00CC273D">
        <w:rPr>
          <w:rFonts w:ascii="Times New Roman" w:hAnsi="Times New Roman"/>
          <w:spacing w:val="-1"/>
          <w:sz w:val="24"/>
          <w:szCs w:val="24"/>
        </w:rPr>
        <w:t xml:space="preserve">от </w:t>
      </w:r>
      <w:r w:rsidR="00C2143F">
        <w:rPr>
          <w:rFonts w:ascii="Times New Roman" w:hAnsi="Times New Roman"/>
          <w:spacing w:val="-1"/>
          <w:sz w:val="24"/>
          <w:szCs w:val="24"/>
        </w:rPr>
        <w:t>14.05</w:t>
      </w:r>
      <w:r w:rsidR="00C87E21">
        <w:rPr>
          <w:rFonts w:ascii="Times New Roman" w:hAnsi="Times New Roman"/>
          <w:spacing w:val="-1"/>
          <w:sz w:val="24"/>
          <w:szCs w:val="24"/>
        </w:rPr>
        <w:t>.</w:t>
      </w:r>
      <w:r w:rsidR="00C2143F">
        <w:rPr>
          <w:rFonts w:ascii="Times New Roman" w:hAnsi="Times New Roman"/>
          <w:spacing w:val="-1"/>
          <w:sz w:val="24"/>
          <w:szCs w:val="24"/>
        </w:rPr>
        <w:t>2020</w:t>
      </w:r>
      <w:r w:rsidR="00B535F3">
        <w:rPr>
          <w:rFonts w:ascii="Times New Roman" w:hAnsi="Times New Roman"/>
          <w:spacing w:val="-1"/>
          <w:sz w:val="24"/>
          <w:szCs w:val="24"/>
        </w:rPr>
        <w:t xml:space="preserve">г. </w:t>
      </w:r>
      <w:r w:rsidRPr="00CC273D">
        <w:rPr>
          <w:rFonts w:ascii="Times New Roman" w:hAnsi="Times New Roman"/>
          <w:spacing w:val="-1"/>
          <w:sz w:val="24"/>
          <w:szCs w:val="24"/>
        </w:rPr>
        <w:t>№</w:t>
      </w:r>
      <w:r w:rsidR="00B535F3">
        <w:rPr>
          <w:rFonts w:ascii="Times New Roman" w:hAnsi="Times New Roman"/>
          <w:spacing w:val="-1"/>
          <w:sz w:val="24"/>
          <w:szCs w:val="24"/>
        </w:rPr>
        <w:t xml:space="preserve"> </w:t>
      </w:r>
      <w:r w:rsidR="00C2143F">
        <w:rPr>
          <w:rFonts w:ascii="Times New Roman" w:hAnsi="Times New Roman"/>
          <w:spacing w:val="-1"/>
          <w:sz w:val="24"/>
          <w:szCs w:val="24"/>
        </w:rPr>
        <w:t>60</w:t>
      </w:r>
    </w:p>
    <w:p w:rsidR="00CC273D" w:rsidRPr="00CC273D" w:rsidRDefault="00CC273D" w:rsidP="00FB5F4E">
      <w:pPr>
        <w:pStyle w:val="ConsPlusNormal"/>
        <w:ind w:firstLine="709"/>
        <w:outlineLvl w:val="0"/>
        <w:rPr>
          <w:rFonts w:ascii="Times New Roman" w:hAnsi="Times New Roman" w:cs="Times New Roman"/>
          <w:sz w:val="24"/>
          <w:szCs w:val="24"/>
        </w:rPr>
      </w:pPr>
    </w:p>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bCs/>
          <w:sz w:val="24"/>
          <w:szCs w:val="24"/>
        </w:rPr>
      </w:pPr>
      <w:r w:rsidRPr="00CC273D">
        <w:rPr>
          <w:rFonts w:ascii="Times New Roman" w:hAnsi="Times New Roman"/>
          <w:bCs/>
          <w:sz w:val="24"/>
          <w:szCs w:val="24"/>
        </w:rPr>
        <w:t xml:space="preserve">Административный регламент </w:t>
      </w:r>
    </w:p>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bCs/>
          <w:sz w:val="24"/>
          <w:szCs w:val="24"/>
        </w:rPr>
      </w:pPr>
      <w:r w:rsidRPr="00CC273D">
        <w:rPr>
          <w:rFonts w:ascii="Times New Roman" w:hAnsi="Times New Roman"/>
          <w:bCs/>
          <w:sz w:val="24"/>
          <w:szCs w:val="24"/>
        </w:rPr>
        <w:t>предоставления муниципальной услуги</w:t>
      </w:r>
      <w:bookmarkStart w:id="0" w:name="Par35"/>
      <w:bookmarkEnd w:id="0"/>
      <w:r w:rsidRPr="00CC273D">
        <w:rPr>
          <w:rFonts w:ascii="Times New Roman" w:hAnsi="Times New Roman"/>
          <w:bCs/>
          <w:sz w:val="24"/>
          <w:szCs w:val="24"/>
        </w:rPr>
        <w:t xml:space="preserve"> «Выдача разрешения на использование</w:t>
      </w:r>
    </w:p>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bCs/>
          <w:sz w:val="24"/>
          <w:szCs w:val="24"/>
        </w:rPr>
      </w:pPr>
      <w:r w:rsidRPr="00CC273D">
        <w:rPr>
          <w:rFonts w:ascii="Times New Roman" w:hAnsi="Times New Roman"/>
          <w:bCs/>
          <w:sz w:val="24"/>
          <w:szCs w:val="24"/>
        </w:rPr>
        <w:t>земель или земельного участка, находящихся в  государственной или муниципальной собственности»</w:t>
      </w:r>
    </w:p>
    <w:p w:rsidR="00CC273D" w:rsidRPr="00CC273D" w:rsidRDefault="00CC273D" w:rsidP="00FB5F4E">
      <w:pPr>
        <w:pStyle w:val="ConsPlusNormal"/>
        <w:ind w:firstLine="709"/>
        <w:jc w:val="both"/>
        <w:rPr>
          <w:rFonts w:ascii="Times New Roman" w:hAnsi="Times New Roman" w:cs="Times New Roman"/>
          <w:sz w:val="24"/>
          <w:szCs w:val="24"/>
        </w:rPr>
      </w:pPr>
    </w:p>
    <w:p w:rsidR="00CC273D" w:rsidRPr="00CC273D" w:rsidRDefault="00CC273D" w:rsidP="00FB5F4E">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1" w:name="Par32"/>
      <w:bookmarkEnd w:id="1"/>
      <w:r w:rsidRPr="00CC273D">
        <w:rPr>
          <w:rFonts w:ascii="Times New Roman" w:hAnsi="Times New Roman"/>
          <w:sz w:val="24"/>
          <w:szCs w:val="24"/>
        </w:rPr>
        <w:t>1. Общие положения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1.1. Предмет регулирования Административного регламента.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1.1.1. </w:t>
      </w:r>
      <w:proofErr w:type="gramStart"/>
      <w:r w:rsidRPr="00CC273D">
        <w:rPr>
          <w:rFonts w:ascii="Times New Roman" w:hAnsi="Times New Roman"/>
          <w:sz w:val="24"/>
          <w:szCs w:val="24"/>
        </w:rPr>
        <w:t xml:space="preserve">Предметом регулирования административного регламента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являются отношения, возникающие между гражданами и (или) юридическими лицами и администрацией муниципального образования - </w:t>
      </w:r>
      <w:proofErr w:type="spellStart"/>
      <w:r w:rsidRPr="00CC273D">
        <w:rPr>
          <w:rFonts w:ascii="Times New Roman" w:hAnsi="Times New Roman"/>
          <w:sz w:val="24"/>
          <w:szCs w:val="24"/>
        </w:rPr>
        <w:t>Тумское</w:t>
      </w:r>
      <w:proofErr w:type="spellEnd"/>
      <w:r w:rsidRPr="00CC273D">
        <w:rPr>
          <w:rFonts w:ascii="Times New Roman" w:hAnsi="Times New Roman"/>
          <w:sz w:val="24"/>
          <w:szCs w:val="24"/>
        </w:rPr>
        <w:t xml:space="preserve"> городское поселение  Клепиковского муниципального района, связанные с предоставлением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(далее</w:t>
      </w:r>
      <w:proofErr w:type="gramEnd"/>
      <w:r w:rsidRPr="00CC273D">
        <w:rPr>
          <w:rFonts w:ascii="Times New Roman" w:hAnsi="Times New Roman"/>
          <w:sz w:val="24"/>
          <w:szCs w:val="24"/>
        </w:rPr>
        <w:t xml:space="preserve"> соответственно - Административный регламент, муниципальная услуга).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1.2.1. Заявителями являются физические и юридические лица, заинтересованные в выдаче разрешения на использование земель или земельного участка, находящихся в государственной или муниципальной собственности (далее - заявитель).</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1.3. Требования к порядку информирования о порядке предоставления муниципальной услуги приведены в </w:t>
      </w:r>
      <w:hyperlink w:anchor="Par46" w:history="1">
        <w:r w:rsidRPr="00CC273D">
          <w:rPr>
            <w:rFonts w:ascii="Times New Roman" w:hAnsi="Times New Roman"/>
            <w:sz w:val="24"/>
            <w:szCs w:val="24"/>
          </w:rPr>
          <w:t>разделе 2</w:t>
        </w:r>
      </w:hyperlink>
      <w:r w:rsidRPr="00CC273D">
        <w:rPr>
          <w:rFonts w:ascii="Times New Roman" w:hAnsi="Times New Roman"/>
          <w:sz w:val="24"/>
          <w:szCs w:val="24"/>
        </w:rPr>
        <w:t xml:space="preserve"> Административного регламента.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2" w:name="Par46"/>
      <w:bookmarkEnd w:id="2"/>
      <w:r w:rsidRPr="00CC273D">
        <w:rPr>
          <w:rFonts w:ascii="Times New Roman" w:hAnsi="Times New Roman"/>
          <w:sz w:val="24"/>
          <w:szCs w:val="24"/>
        </w:rPr>
        <w:t>2. Стандарт предоставления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 Наименование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Муниципальная услуга, предоставление которой регулируется Административным регламентом, именуется "Выдача разрешения на использование земель или земельного участка, находящихся в государственной или муниципальной собственности".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2.2. Наименование уполномоченного органа предоставляющего муниципальную услугу, </w:t>
      </w:r>
      <w:r w:rsidRPr="00CC273D">
        <w:rPr>
          <w:rFonts w:ascii="Times New Roman" w:hAnsi="Times New Roman"/>
          <w:sz w:val="24"/>
          <w:szCs w:val="24"/>
        </w:rPr>
        <w:lastRenderedPageBreak/>
        <w:t>а также юридических лиц, участвующих в предоставлении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2.2.1. Муниципальную услугу предоставляет администрация муниципального образования –  </w:t>
      </w:r>
      <w:proofErr w:type="spellStart"/>
      <w:r w:rsidRPr="00CC273D">
        <w:rPr>
          <w:rFonts w:ascii="Times New Roman" w:hAnsi="Times New Roman"/>
          <w:sz w:val="24"/>
          <w:szCs w:val="24"/>
        </w:rPr>
        <w:t>Тумское</w:t>
      </w:r>
      <w:proofErr w:type="spellEnd"/>
      <w:r w:rsidRPr="00CC273D">
        <w:rPr>
          <w:rFonts w:ascii="Times New Roman" w:hAnsi="Times New Roman"/>
          <w:sz w:val="24"/>
          <w:szCs w:val="24"/>
        </w:rPr>
        <w:t xml:space="preserve"> городское поселение Клепиковского муниципального района (далее - Администрация).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2.2.2. При предоставлении муниципальной услуги Администрация взаимодействует со следующими органами государственной власти и организациями в части межведомственного информационного взаимодействия по предоставлению документов, указанных в </w:t>
      </w:r>
      <w:hyperlink w:anchor="Par111" w:history="1">
        <w:r w:rsidRPr="00CC273D">
          <w:rPr>
            <w:rFonts w:ascii="Times New Roman" w:hAnsi="Times New Roman"/>
            <w:sz w:val="24"/>
            <w:szCs w:val="24"/>
          </w:rPr>
          <w:t>пункте 2.6.2</w:t>
        </w:r>
      </w:hyperlink>
      <w:r w:rsidRPr="00CC273D">
        <w:rPr>
          <w:rFonts w:ascii="Times New Roman" w:hAnsi="Times New Roman"/>
          <w:sz w:val="24"/>
          <w:szCs w:val="24"/>
        </w:rPr>
        <w:t xml:space="preserve"> Административного регламента: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с Федеральной налоговой службой (ФНС России);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 с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(ФГБУ "ФКП </w:t>
      </w:r>
      <w:proofErr w:type="spellStart"/>
      <w:r w:rsidRPr="00CC273D">
        <w:rPr>
          <w:rFonts w:ascii="Times New Roman" w:hAnsi="Times New Roman"/>
          <w:sz w:val="24"/>
          <w:szCs w:val="24"/>
        </w:rPr>
        <w:t>Росреестра</w:t>
      </w:r>
      <w:proofErr w:type="spellEnd"/>
      <w:r w:rsidRPr="00CC273D">
        <w:rPr>
          <w:rFonts w:ascii="Times New Roman" w:hAnsi="Times New Roman"/>
          <w:sz w:val="24"/>
          <w:szCs w:val="24"/>
        </w:rPr>
        <w:t>");</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с Федеральной службой государственной регистрации, кадастра и картографии по Рязанской области (</w:t>
      </w:r>
      <w:proofErr w:type="spellStart"/>
      <w:r w:rsidRPr="00CC273D">
        <w:rPr>
          <w:rFonts w:ascii="Times New Roman" w:hAnsi="Times New Roman"/>
          <w:sz w:val="24"/>
          <w:szCs w:val="24"/>
        </w:rPr>
        <w:t>Росреестр</w:t>
      </w:r>
      <w:proofErr w:type="spellEnd"/>
      <w:r w:rsidRPr="00CC273D">
        <w:rPr>
          <w:rFonts w:ascii="Times New Roman" w:hAnsi="Times New Roman"/>
          <w:sz w:val="24"/>
          <w:szCs w:val="24"/>
        </w:rPr>
        <w:t>);</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с Федеральным агентством по недропользованию (</w:t>
      </w:r>
      <w:proofErr w:type="spellStart"/>
      <w:r w:rsidRPr="00CC273D">
        <w:rPr>
          <w:rFonts w:ascii="Times New Roman" w:hAnsi="Times New Roman"/>
          <w:sz w:val="24"/>
          <w:szCs w:val="24"/>
        </w:rPr>
        <w:t>Роснедра</w:t>
      </w:r>
      <w:proofErr w:type="spellEnd"/>
      <w:r w:rsidRPr="00CC273D">
        <w:rPr>
          <w:rFonts w:ascii="Times New Roman" w:hAnsi="Times New Roman"/>
          <w:sz w:val="24"/>
          <w:szCs w:val="24"/>
        </w:rPr>
        <w:t>).</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2.2.3. </w:t>
      </w:r>
      <w:proofErr w:type="gramStart"/>
      <w:r w:rsidRPr="00CC273D">
        <w:rPr>
          <w:rFonts w:ascii="Times New Roman" w:hAnsi="Times New Roman"/>
          <w:sz w:val="24"/>
          <w:szCs w:val="24"/>
        </w:rPr>
        <w:t xml:space="preserve">Прием документов, необходимых для получения муниципальной услуги, и выдачу результата предоставления муниципальной услуги осуществляет администрация муниципального образования – </w:t>
      </w:r>
      <w:proofErr w:type="spellStart"/>
      <w:r w:rsidRPr="00CC273D">
        <w:rPr>
          <w:rFonts w:ascii="Times New Roman" w:hAnsi="Times New Roman"/>
          <w:sz w:val="24"/>
          <w:szCs w:val="24"/>
        </w:rPr>
        <w:t>Тумское</w:t>
      </w:r>
      <w:proofErr w:type="spellEnd"/>
      <w:r w:rsidRPr="00CC273D">
        <w:rPr>
          <w:rFonts w:ascii="Times New Roman" w:hAnsi="Times New Roman"/>
          <w:sz w:val="24"/>
          <w:szCs w:val="24"/>
        </w:rPr>
        <w:t xml:space="preserve"> городское поселение Клепиковского муниципального района (далее - Администрация), Клепиковский территориальный отдел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 филиал Клепиковского территориального отдела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w:t>
      </w:r>
      <w:proofErr w:type="gramEnd"/>
      <w:r w:rsidRPr="00CC273D">
        <w:rPr>
          <w:rFonts w:ascii="Times New Roman" w:hAnsi="Times New Roman"/>
          <w:sz w:val="24"/>
          <w:szCs w:val="24"/>
        </w:rPr>
        <w:t xml:space="preserve">»,  (далее - МФЦ) </w:t>
      </w:r>
    </w:p>
    <w:p w:rsidR="00901CD8" w:rsidRPr="00CC273D" w:rsidRDefault="00CC273D" w:rsidP="00901CD8">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2.2.4. </w:t>
      </w:r>
      <w:r w:rsidR="00901CD8" w:rsidRPr="00CC273D">
        <w:rPr>
          <w:rFonts w:ascii="Times New Roman" w:hAnsi="Times New Roman"/>
          <w:sz w:val="24"/>
          <w:szCs w:val="24"/>
        </w:rPr>
        <w:t>Администрация, МФЦ не вправе требовать от заявителя:</w:t>
      </w:r>
    </w:p>
    <w:p w:rsidR="00901CD8" w:rsidRPr="00CC273D" w:rsidRDefault="00901CD8" w:rsidP="00901CD8">
      <w:pPr>
        <w:pStyle w:val="ConsPlusNormal"/>
        <w:ind w:firstLine="709"/>
        <w:jc w:val="both"/>
        <w:rPr>
          <w:rFonts w:ascii="Times New Roman" w:hAnsi="Times New Roman" w:cs="Times New Roman"/>
          <w:sz w:val="24"/>
          <w:szCs w:val="24"/>
        </w:rPr>
      </w:pPr>
      <w:r w:rsidRPr="00CC273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1CD8" w:rsidRPr="00CC273D" w:rsidRDefault="00901CD8" w:rsidP="00901CD8">
      <w:pPr>
        <w:pStyle w:val="ConsPlusNormal"/>
        <w:ind w:firstLine="709"/>
        <w:jc w:val="both"/>
        <w:rPr>
          <w:rFonts w:ascii="Times New Roman" w:hAnsi="Times New Roman" w:cs="Times New Roman"/>
          <w:sz w:val="24"/>
          <w:szCs w:val="24"/>
        </w:rPr>
      </w:pPr>
      <w:r w:rsidRPr="00CC273D">
        <w:rPr>
          <w:rFonts w:ascii="Times New Roman" w:hAnsi="Times New Roman" w:cs="Times New Roman"/>
          <w:sz w:val="24"/>
          <w:szCs w:val="24"/>
        </w:rPr>
        <w:t>-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1CD8" w:rsidRPr="00CC273D" w:rsidRDefault="00901CD8" w:rsidP="00901CD8">
      <w:pPr>
        <w:spacing w:after="0" w:line="240" w:lineRule="auto"/>
        <w:ind w:firstLine="709"/>
        <w:jc w:val="both"/>
        <w:rPr>
          <w:rFonts w:ascii="Times New Roman" w:hAnsi="Times New Roman"/>
          <w:sz w:val="24"/>
          <w:szCs w:val="24"/>
        </w:rPr>
      </w:pPr>
      <w:r w:rsidRPr="00CC273D">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01CD8" w:rsidRPr="00CC273D" w:rsidRDefault="00901CD8" w:rsidP="00901CD8">
      <w:pPr>
        <w:spacing w:after="0" w:line="240" w:lineRule="auto"/>
        <w:ind w:firstLine="709"/>
        <w:jc w:val="both"/>
        <w:rPr>
          <w:rFonts w:ascii="Times New Roman" w:hAnsi="Times New Roman"/>
          <w:sz w:val="24"/>
          <w:szCs w:val="24"/>
        </w:rPr>
      </w:pPr>
      <w:r w:rsidRPr="00CC273D">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01CD8" w:rsidRPr="00CC273D" w:rsidRDefault="00901CD8" w:rsidP="00901CD8">
      <w:pPr>
        <w:spacing w:after="0" w:line="240" w:lineRule="auto"/>
        <w:ind w:firstLine="709"/>
        <w:jc w:val="both"/>
        <w:rPr>
          <w:rFonts w:ascii="Times New Roman" w:hAnsi="Times New Roman"/>
          <w:sz w:val="24"/>
          <w:szCs w:val="24"/>
        </w:rPr>
      </w:pPr>
      <w:r w:rsidRPr="00CC273D">
        <w:rPr>
          <w:rFonts w:ascii="Times New Roman" w:hAnsi="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01CD8" w:rsidRPr="00CC273D" w:rsidRDefault="00901CD8" w:rsidP="00901CD8">
      <w:pPr>
        <w:spacing w:after="0" w:line="240" w:lineRule="auto"/>
        <w:ind w:firstLine="709"/>
        <w:jc w:val="both"/>
        <w:rPr>
          <w:rFonts w:ascii="Times New Roman" w:hAnsi="Times New Roman"/>
          <w:sz w:val="24"/>
          <w:szCs w:val="24"/>
        </w:rPr>
      </w:pPr>
      <w:r w:rsidRPr="00CC273D">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C273D" w:rsidRPr="00CC273D" w:rsidRDefault="00901CD8" w:rsidP="00901CD8">
      <w:pPr>
        <w:spacing w:after="0" w:line="240" w:lineRule="auto"/>
        <w:ind w:firstLine="709"/>
        <w:jc w:val="both"/>
        <w:rPr>
          <w:rFonts w:ascii="Times New Roman" w:hAnsi="Times New Roman"/>
          <w:sz w:val="24"/>
          <w:szCs w:val="24"/>
        </w:rPr>
      </w:pPr>
      <w:proofErr w:type="gramStart"/>
      <w:r w:rsidRPr="00CC273D">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history="1">
        <w:r w:rsidRPr="00CC273D">
          <w:rPr>
            <w:rFonts w:ascii="Times New Roman" w:hAnsi="Times New Roman"/>
            <w:sz w:val="24"/>
            <w:szCs w:val="24"/>
          </w:rPr>
          <w:t>частью 1.1 статьи 16</w:t>
        </w:r>
      </w:hyperlink>
      <w:r w:rsidRPr="00CC273D">
        <w:rPr>
          <w:rFonts w:ascii="Times New Roman" w:hAnsi="Times New Roman"/>
          <w:sz w:val="24"/>
          <w:szCs w:val="24"/>
        </w:rPr>
        <w:t xml:space="preserve"> настоящего Федерального </w:t>
      </w:r>
      <w:r w:rsidRPr="00CC273D">
        <w:rPr>
          <w:rFonts w:ascii="Times New Roman" w:hAnsi="Times New Roman"/>
          <w:sz w:val="24"/>
          <w:szCs w:val="24"/>
        </w:rPr>
        <w:lastRenderedPageBreak/>
        <w:t>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CC273D">
        <w:rPr>
          <w:rFonts w:ascii="Times New Roman" w:hAnsi="Times New Roman"/>
          <w:sz w:val="24"/>
          <w:szCs w:val="24"/>
        </w:rPr>
        <w:t xml:space="preserve"> </w:t>
      </w:r>
      <w:proofErr w:type="gramStart"/>
      <w:r w:rsidRPr="00CC273D">
        <w:rPr>
          <w:rFonts w:ascii="Times New Roman" w:hAnsi="Times New Roman"/>
          <w:sz w:val="24"/>
          <w:szCs w:val="24"/>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history="1">
        <w:r w:rsidRPr="00CC273D">
          <w:rPr>
            <w:rFonts w:ascii="Times New Roman" w:hAnsi="Times New Roman"/>
            <w:sz w:val="24"/>
            <w:szCs w:val="24"/>
          </w:rPr>
          <w:t>частью 1.1 статьи 16</w:t>
        </w:r>
      </w:hyperlink>
      <w:r w:rsidRPr="00CC273D">
        <w:rPr>
          <w:rFonts w:ascii="Times New Roman" w:hAnsi="Times New Roman"/>
          <w:sz w:val="24"/>
          <w:szCs w:val="24"/>
        </w:rPr>
        <w:t xml:space="preserve"> настоящего Федерального закона, уведомляется заявитель, а также приносятся извин</w:t>
      </w:r>
      <w:r>
        <w:rPr>
          <w:rFonts w:ascii="Times New Roman" w:hAnsi="Times New Roman"/>
          <w:sz w:val="24"/>
          <w:szCs w:val="24"/>
        </w:rPr>
        <w:t>ения за доставленные неудобства</w:t>
      </w:r>
      <w:r w:rsidR="00CC273D" w:rsidRPr="00CC273D">
        <w:rPr>
          <w:rFonts w:ascii="Times New Roman" w:hAnsi="Times New Roman"/>
          <w:sz w:val="24"/>
          <w:szCs w:val="24"/>
        </w:rPr>
        <w:t>.</w:t>
      </w:r>
      <w:proofErr w:type="gramEnd"/>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2.3. Результат предоставления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Результатом предоставления муниципальной услуги является получение заявителем и/или выдача (направление) заявителю надлежащим образом заверенной копии решения о выдаче разрешения либо решения об отказе в выдаче разрешения (далее - отказ).</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До истечения срока предоставления муниципальной услуги заявитель вправе подать в Администрацию или МФЦ заявление об оставлении без рассмотрения и/или возврате поданных для предоставления муниципальной услуги документов. В этом случае результатом предоставления муниципальной услуги является заявление об оставлении без рассмотрения и/или возврате поданных для предоставления муниципальной услуги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bookmarkStart w:id="3" w:name="Par64"/>
      <w:bookmarkEnd w:id="3"/>
      <w:r w:rsidRPr="00CC273D">
        <w:rPr>
          <w:rFonts w:ascii="Times New Roman" w:hAnsi="Times New Roman"/>
          <w:sz w:val="24"/>
          <w:szCs w:val="24"/>
        </w:rPr>
        <w:t>2.4. Срок предоставления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Максимальный срок принятия решения о выдаче разрешения или отказа - 25 календарных дней со дня поступления от заинтересованного лица заявления.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Максимальный срок направления и (или) выдачи заявителю решения о выдаче разрешения или отказа - 3 рабочих дня со дня принятия указанного решения о выдаче разрешения.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МФЦ или Администрацию заявления и документов, необходимых для предоставления муниципальной услуги (по дате регистрации заявления).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Сроки прохождения отдельных административных процедур:</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а) прием заявления и документов, необходимых для предоставления муниципальной услуги, от одного заявителя - не более 45 минут;</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б) направление заявления и документов в Администрацию, при подаче документов через МФЦ  - в течение 1 рабочего дня </w:t>
      </w:r>
      <w:proofErr w:type="gramStart"/>
      <w:r w:rsidRPr="00CC273D">
        <w:rPr>
          <w:rFonts w:ascii="Times New Roman" w:hAnsi="Times New Roman"/>
          <w:sz w:val="24"/>
          <w:szCs w:val="24"/>
        </w:rPr>
        <w:t>с даты приема</w:t>
      </w:r>
      <w:proofErr w:type="gramEnd"/>
      <w:r w:rsidRPr="00CC273D">
        <w:rPr>
          <w:rFonts w:ascii="Times New Roman" w:hAnsi="Times New Roman"/>
          <w:sz w:val="24"/>
          <w:szCs w:val="24"/>
        </w:rPr>
        <w:t xml:space="preserve">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в) рассмотрение Администрацией представленных документов - в течение 5 рабочих дней, следующих за днем поступления документов;</w:t>
      </w:r>
    </w:p>
    <w:p w:rsidR="00C414E1" w:rsidRPr="008C7244" w:rsidRDefault="00CC273D" w:rsidP="00C414E1">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г) </w:t>
      </w:r>
      <w:r w:rsidR="00C414E1">
        <w:rPr>
          <w:rFonts w:ascii="Times New Roman" w:hAnsi="Times New Roman"/>
          <w:sz w:val="24"/>
          <w:szCs w:val="24"/>
        </w:rPr>
        <w:t>Максимальный срок административной процедуры составляет 5 рабочих дней, а в случае направления повторного запроса - 10 рабочих дней.</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д) подготовка результата предоставления муниципальной услуги - в течение 7 рабочих дней;</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е) направление результата предоставления муниципальной услуги в уполномоченную организацию - в течение 1 рабочего дня;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ж) выдача (направление) заявителю результата предоставления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2.5. Правовые основания для предоставления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 Земельный </w:t>
      </w:r>
      <w:hyperlink r:id="rId12" w:history="1">
        <w:r w:rsidRPr="00CC273D">
          <w:rPr>
            <w:rFonts w:ascii="Times New Roman" w:hAnsi="Times New Roman"/>
            <w:sz w:val="24"/>
            <w:szCs w:val="24"/>
          </w:rPr>
          <w:t>кодекс</w:t>
        </w:r>
      </w:hyperlink>
      <w:r w:rsidRPr="00CC273D">
        <w:rPr>
          <w:rFonts w:ascii="Times New Roman" w:hAnsi="Times New Roman"/>
          <w:sz w:val="24"/>
          <w:szCs w:val="24"/>
        </w:rPr>
        <w:t xml:space="preserve"> Российской Федерации;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 Гражданский </w:t>
      </w:r>
      <w:hyperlink r:id="rId13" w:history="1">
        <w:r w:rsidRPr="00CC273D">
          <w:rPr>
            <w:rFonts w:ascii="Times New Roman" w:hAnsi="Times New Roman"/>
            <w:sz w:val="24"/>
            <w:szCs w:val="24"/>
          </w:rPr>
          <w:t>кодекс</w:t>
        </w:r>
      </w:hyperlink>
      <w:r w:rsidRPr="00CC273D">
        <w:rPr>
          <w:rFonts w:ascii="Times New Roman" w:hAnsi="Times New Roman"/>
          <w:sz w:val="24"/>
          <w:szCs w:val="24"/>
        </w:rPr>
        <w:t xml:space="preserve"> Российской Федерации;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 Градостроительный </w:t>
      </w:r>
      <w:hyperlink r:id="rId14" w:history="1">
        <w:r w:rsidRPr="00CC273D">
          <w:rPr>
            <w:rFonts w:ascii="Times New Roman" w:hAnsi="Times New Roman"/>
            <w:sz w:val="24"/>
            <w:szCs w:val="24"/>
          </w:rPr>
          <w:t>кодекс</w:t>
        </w:r>
      </w:hyperlink>
      <w:r w:rsidRPr="00CC273D">
        <w:rPr>
          <w:rFonts w:ascii="Times New Roman" w:hAnsi="Times New Roman"/>
          <w:sz w:val="24"/>
          <w:szCs w:val="24"/>
        </w:rPr>
        <w:t xml:space="preserve"> Российской Федерации;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 Федеральный </w:t>
      </w:r>
      <w:hyperlink r:id="rId15" w:history="1">
        <w:r w:rsidRPr="00CC273D">
          <w:rPr>
            <w:rFonts w:ascii="Times New Roman" w:hAnsi="Times New Roman"/>
            <w:sz w:val="24"/>
            <w:szCs w:val="24"/>
          </w:rPr>
          <w:t>закон</w:t>
        </w:r>
      </w:hyperlink>
      <w:r w:rsidRPr="00CC273D">
        <w:rPr>
          <w:rFonts w:ascii="Times New Roman" w:hAnsi="Times New Roman"/>
          <w:sz w:val="24"/>
          <w:szCs w:val="24"/>
        </w:rPr>
        <w:t xml:space="preserve"> от 24.07.2007 N 221-ФЗ "О государственном кадастре недвижимости";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 Федеральный </w:t>
      </w:r>
      <w:hyperlink r:id="rId16" w:history="1">
        <w:r w:rsidRPr="00CC273D">
          <w:rPr>
            <w:rFonts w:ascii="Times New Roman" w:hAnsi="Times New Roman"/>
            <w:sz w:val="24"/>
            <w:szCs w:val="24"/>
          </w:rPr>
          <w:t>закон</w:t>
        </w:r>
      </w:hyperlink>
      <w:r w:rsidRPr="00CC273D">
        <w:rPr>
          <w:rFonts w:ascii="Times New Roman" w:hAnsi="Times New Roman"/>
          <w:sz w:val="24"/>
          <w:szCs w:val="24"/>
        </w:rPr>
        <w:t xml:space="preserve"> от 18.06.2001 N 78-ФЗ "О землеустройстве";</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 Федеральный </w:t>
      </w:r>
      <w:hyperlink r:id="rId17" w:history="1">
        <w:r w:rsidRPr="00CC273D">
          <w:rPr>
            <w:rFonts w:ascii="Times New Roman" w:hAnsi="Times New Roman"/>
            <w:sz w:val="24"/>
            <w:szCs w:val="24"/>
          </w:rPr>
          <w:t>закон</w:t>
        </w:r>
      </w:hyperlink>
      <w:r w:rsidRPr="00CC273D">
        <w:rPr>
          <w:rFonts w:ascii="Times New Roman" w:hAnsi="Times New Roman"/>
          <w:sz w:val="24"/>
          <w:szCs w:val="24"/>
        </w:rPr>
        <w:t xml:space="preserve"> от 25.10.2001 N 137-ФЗ "О введении в действие Земельного кодекса Российской Федерации";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 Федеральный </w:t>
      </w:r>
      <w:hyperlink r:id="rId18" w:history="1">
        <w:r w:rsidRPr="00CC273D">
          <w:rPr>
            <w:rFonts w:ascii="Times New Roman" w:hAnsi="Times New Roman"/>
            <w:sz w:val="24"/>
            <w:szCs w:val="24"/>
          </w:rPr>
          <w:t>закон</w:t>
        </w:r>
      </w:hyperlink>
      <w:r w:rsidRPr="00CC273D">
        <w:rPr>
          <w:rFonts w:ascii="Times New Roman" w:hAnsi="Times New Roman"/>
          <w:sz w:val="24"/>
          <w:szCs w:val="24"/>
        </w:rPr>
        <w:t xml:space="preserve"> от 27.07.2006 N 152-ФЗ "О персональных данных";</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 Федеральный </w:t>
      </w:r>
      <w:hyperlink r:id="rId19" w:history="1">
        <w:r w:rsidRPr="00CC273D">
          <w:rPr>
            <w:rFonts w:ascii="Times New Roman" w:hAnsi="Times New Roman"/>
            <w:sz w:val="24"/>
            <w:szCs w:val="24"/>
          </w:rPr>
          <w:t>закон</w:t>
        </w:r>
      </w:hyperlink>
      <w:r w:rsidRPr="00CC273D">
        <w:rPr>
          <w:rFonts w:ascii="Times New Roman" w:hAnsi="Times New Roman"/>
          <w:sz w:val="24"/>
          <w:szCs w:val="24"/>
        </w:rPr>
        <w:t xml:space="preserve"> от 23.06.2014 N 171-ФЗ "О внесении изменений в Земельный кодекс Российской Федерации и отдельные законодательные акты Российской Федерации";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lastRenderedPageBreak/>
        <w:t xml:space="preserve">- Федеральный </w:t>
      </w:r>
      <w:hyperlink r:id="rId20" w:history="1">
        <w:r w:rsidRPr="00CC273D">
          <w:rPr>
            <w:rFonts w:ascii="Times New Roman" w:hAnsi="Times New Roman"/>
            <w:sz w:val="24"/>
            <w:szCs w:val="24"/>
          </w:rPr>
          <w:t>закон</w:t>
        </w:r>
      </w:hyperlink>
      <w:r w:rsidRPr="00CC273D">
        <w:rPr>
          <w:rFonts w:ascii="Times New Roman" w:hAnsi="Times New Roman"/>
          <w:sz w:val="24"/>
          <w:szCs w:val="24"/>
        </w:rPr>
        <w:t xml:space="preserve"> от 27.07.2010 N 210-ФЗ "Об организации предоставления государственных и муниципальных услуг";</w:t>
      </w:r>
    </w:p>
    <w:p w:rsidR="00CC273D" w:rsidRPr="00CC273D" w:rsidRDefault="00CC273D" w:rsidP="00162C09">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 </w:t>
      </w:r>
      <w:hyperlink r:id="rId21" w:history="1">
        <w:r w:rsidRPr="00CC273D">
          <w:rPr>
            <w:rFonts w:ascii="Times New Roman" w:hAnsi="Times New Roman"/>
            <w:sz w:val="24"/>
            <w:szCs w:val="24"/>
          </w:rPr>
          <w:t>Постановление</w:t>
        </w:r>
      </w:hyperlink>
      <w:r w:rsidRPr="00CC273D">
        <w:rPr>
          <w:rFonts w:ascii="Times New Roman" w:hAnsi="Times New Roman"/>
          <w:sz w:val="24"/>
          <w:szCs w:val="24"/>
        </w:rPr>
        <w:t xml:space="preserve">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CC273D" w:rsidRPr="00CC273D" w:rsidRDefault="00CC273D" w:rsidP="00162C09">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 </w:t>
      </w:r>
      <w:hyperlink r:id="rId22" w:history="1">
        <w:r w:rsidRPr="00CC273D">
          <w:rPr>
            <w:rFonts w:ascii="Times New Roman" w:hAnsi="Times New Roman"/>
            <w:sz w:val="24"/>
            <w:szCs w:val="24"/>
          </w:rPr>
          <w:t>Устав</w:t>
        </w:r>
      </w:hyperlink>
      <w:r w:rsidRPr="00CC273D">
        <w:rPr>
          <w:rFonts w:ascii="Times New Roman" w:hAnsi="Times New Roman"/>
          <w:sz w:val="24"/>
          <w:szCs w:val="24"/>
        </w:rPr>
        <w:t xml:space="preserve"> муниципального образования – </w:t>
      </w:r>
      <w:proofErr w:type="spellStart"/>
      <w:r w:rsidRPr="00CC273D">
        <w:rPr>
          <w:rFonts w:ascii="Times New Roman" w:hAnsi="Times New Roman"/>
          <w:sz w:val="24"/>
          <w:szCs w:val="24"/>
        </w:rPr>
        <w:t>Тумское</w:t>
      </w:r>
      <w:proofErr w:type="spellEnd"/>
      <w:r w:rsidRPr="00CC273D">
        <w:rPr>
          <w:rFonts w:ascii="Times New Roman" w:hAnsi="Times New Roman"/>
          <w:sz w:val="24"/>
          <w:szCs w:val="24"/>
        </w:rPr>
        <w:t xml:space="preserve"> городское поселение Клепиковского муниципального района;</w:t>
      </w:r>
    </w:p>
    <w:p w:rsidR="00CC273D" w:rsidRPr="00CC273D" w:rsidRDefault="00CC273D" w:rsidP="00162C09">
      <w:pPr>
        <w:spacing w:after="0" w:line="240" w:lineRule="auto"/>
        <w:ind w:right="-6" w:firstLine="709"/>
        <w:jc w:val="both"/>
        <w:rPr>
          <w:rFonts w:ascii="Times New Roman" w:hAnsi="Times New Roman"/>
          <w:sz w:val="24"/>
          <w:szCs w:val="24"/>
        </w:rPr>
      </w:pPr>
      <w:r w:rsidRPr="00CC273D">
        <w:rPr>
          <w:rFonts w:ascii="Times New Roman" w:hAnsi="Times New Roman"/>
          <w:sz w:val="24"/>
          <w:szCs w:val="24"/>
        </w:rPr>
        <w:t xml:space="preserve">- </w:t>
      </w:r>
      <w:hyperlink r:id="rId23" w:history="1">
        <w:r w:rsidRPr="00CC273D">
          <w:rPr>
            <w:rFonts w:ascii="Times New Roman" w:hAnsi="Times New Roman"/>
            <w:sz w:val="24"/>
            <w:szCs w:val="24"/>
          </w:rPr>
          <w:t>Правила</w:t>
        </w:r>
      </w:hyperlink>
      <w:r w:rsidRPr="00CC273D">
        <w:rPr>
          <w:rFonts w:ascii="Times New Roman" w:hAnsi="Times New Roman"/>
          <w:sz w:val="24"/>
          <w:szCs w:val="24"/>
        </w:rPr>
        <w:t xml:space="preserve"> землепользования и застройки в муниципальном образовании – </w:t>
      </w:r>
      <w:proofErr w:type="spellStart"/>
      <w:r w:rsidRPr="00CC273D">
        <w:rPr>
          <w:rFonts w:ascii="Times New Roman" w:hAnsi="Times New Roman"/>
          <w:sz w:val="24"/>
          <w:szCs w:val="24"/>
        </w:rPr>
        <w:t>Тумское</w:t>
      </w:r>
      <w:proofErr w:type="spellEnd"/>
      <w:r w:rsidRPr="00CC273D">
        <w:rPr>
          <w:rFonts w:ascii="Times New Roman" w:hAnsi="Times New Roman"/>
          <w:sz w:val="24"/>
          <w:szCs w:val="24"/>
        </w:rPr>
        <w:t xml:space="preserve"> городское поселение Клепиковского муниципального района, утвержденные решением Совета депутатов муниципального образования - Клепиковский муниципальный район от 29 марта 2011 года №14 (с учетом изменений от 24 февраля 2016 г.);</w:t>
      </w:r>
    </w:p>
    <w:p w:rsidR="00CC273D" w:rsidRPr="00CC273D" w:rsidRDefault="00CC273D" w:rsidP="00162C09">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Административный регламент.</w:t>
      </w:r>
    </w:p>
    <w:p w:rsidR="00CC273D" w:rsidRPr="00CC273D" w:rsidRDefault="00CC273D" w:rsidP="00162C09">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bookmarkStart w:id="4" w:name="Par98"/>
      <w:bookmarkEnd w:id="4"/>
      <w:r w:rsidRPr="00CC273D">
        <w:rPr>
          <w:rFonts w:ascii="Times New Roman" w:hAnsi="Times New Roman"/>
          <w:sz w:val="24"/>
          <w:szCs w:val="24"/>
        </w:rPr>
        <w:t xml:space="preserve">2.6.1. Для предоставления муниципальной услуги заявитель представляет в Администрацию или МФЦ заявление о выдаче разрешения (далее - заявление) (примерная форма </w:t>
      </w:r>
      <w:hyperlink w:anchor="Par388" w:history="1">
        <w:r w:rsidRPr="00CC273D">
          <w:rPr>
            <w:rFonts w:ascii="Times New Roman" w:hAnsi="Times New Roman"/>
            <w:sz w:val="24"/>
            <w:szCs w:val="24"/>
          </w:rPr>
          <w:t>заявления</w:t>
        </w:r>
      </w:hyperlink>
      <w:r w:rsidR="00BA5D21">
        <w:rPr>
          <w:rFonts w:ascii="Times New Roman" w:hAnsi="Times New Roman"/>
          <w:sz w:val="24"/>
          <w:szCs w:val="24"/>
        </w:rPr>
        <w:t xml:space="preserve"> приведена в Приложении</w:t>
      </w:r>
      <w:r w:rsidRPr="00CC273D">
        <w:rPr>
          <w:rFonts w:ascii="Times New Roman" w:hAnsi="Times New Roman"/>
          <w:sz w:val="24"/>
          <w:szCs w:val="24"/>
        </w:rPr>
        <w:t xml:space="preserve"> 1 к Административному регламенту) с указанием:</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1) фамилии, имени и (при наличии) отчества, места жительства заявителя и реквизитов документа, удостоверяющего его личность, - в случае, если заявление подается физическим лицом;</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 наименования, местонахождения, организационно-правовой формы и сведений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 фамилии, имени и (при наличии) отчества представителя заявителя и реквизитов документа, подтверждающего его полномочия, - в случае, если заявление подается представителем заявителя;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4) почтового адреса, адреса электронной почты, номера телефона для связи с заявителем или представителем заявителя;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5) предполагаемых целей использования земель или земельного участка в соответствии с </w:t>
      </w:r>
      <w:hyperlink r:id="rId24" w:history="1">
        <w:r w:rsidRPr="00CC273D">
          <w:rPr>
            <w:rFonts w:ascii="Times New Roman" w:hAnsi="Times New Roman"/>
            <w:sz w:val="24"/>
            <w:szCs w:val="24"/>
          </w:rPr>
          <w:t>пунктом 1 статьи 39.34</w:t>
        </w:r>
      </w:hyperlink>
      <w:r w:rsidRPr="00CC273D">
        <w:rPr>
          <w:rFonts w:ascii="Times New Roman" w:hAnsi="Times New Roman"/>
          <w:sz w:val="24"/>
          <w:szCs w:val="24"/>
        </w:rPr>
        <w:t xml:space="preserve"> Земельного кодекса Российской Федерации;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6) кадастрового номера земельного участка - в случае, если планируется использование всего земельного участка или его части;</w:t>
      </w:r>
    </w:p>
    <w:p w:rsidR="00CC273D" w:rsidRPr="004638BA"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4638BA">
        <w:rPr>
          <w:rFonts w:ascii="Times New Roman" w:hAnsi="Times New Roman"/>
          <w:sz w:val="24"/>
          <w:szCs w:val="24"/>
        </w:rPr>
        <w:t xml:space="preserve">7) срока использования земель или земельного участка (в пределах сроков, установленных </w:t>
      </w:r>
      <w:hyperlink r:id="rId25" w:history="1">
        <w:r w:rsidRPr="004638BA">
          <w:rPr>
            <w:rFonts w:ascii="Times New Roman" w:hAnsi="Times New Roman"/>
            <w:sz w:val="24"/>
            <w:szCs w:val="24"/>
          </w:rPr>
          <w:t>пунктом 1 статьи 39.34</w:t>
        </w:r>
      </w:hyperlink>
      <w:r w:rsidRPr="004638BA">
        <w:rPr>
          <w:rFonts w:ascii="Times New Roman" w:hAnsi="Times New Roman"/>
          <w:sz w:val="24"/>
          <w:szCs w:val="24"/>
        </w:rPr>
        <w:t xml:space="preserve"> Земельного кодекса Российской Федерации).</w:t>
      </w:r>
    </w:p>
    <w:p w:rsidR="004638BA" w:rsidRPr="004638BA" w:rsidRDefault="004638BA" w:rsidP="004638BA">
      <w:pPr>
        <w:autoSpaceDE w:val="0"/>
        <w:autoSpaceDN w:val="0"/>
        <w:adjustRightInd w:val="0"/>
        <w:spacing w:after="0" w:line="240" w:lineRule="auto"/>
        <w:ind w:firstLine="709"/>
        <w:jc w:val="both"/>
        <w:rPr>
          <w:rFonts w:ascii="Times New Roman" w:hAnsi="Times New Roman"/>
          <w:sz w:val="24"/>
          <w:szCs w:val="24"/>
        </w:rPr>
      </w:pPr>
      <w:r w:rsidRPr="004638BA">
        <w:rPr>
          <w:rFonts w:ascii="Times New Roman" w:hAnsi="Times New Roman"/>
          <w:sz w:val="24"/>
          <w:szCs w:val="24"/>
        </w:rPr>
        <w:t>8)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К заявлению прилагаются следующие документы:</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BA5D21" w:rsidRPr="007003E9" w:rsidRDefault="00CC273D" w:rsidP="00BA5D21">
      <w:pPr>
        <w:widowControl w:val="0"/>
        <w:autoSpaceDE w:val="0"/>
        <w:autoSpaceDN w:val="0"/>
        <w:adjustRightInd w:val="0"/>
        <w:spacing w:after="0" w:line="240" w:lineRule="auto"/>
        <w:ind w:firstLine="709"/>
        <w:jc w:val="both"/>
        <w:rPr>
          <w:rFonts w:ascii="Times New Roman" w:hAnsi="Times New Roman"/>
          <w:sz w:val="24"/>
          <w:szCs w:val="24"/>
        </w:rPr>
      </w:pPr>
      <w:bookmarkStart w:id="5" w:name="Par109"/>
      <w:bookmarkEnd w:id="5"/>
      <w:r w:rsidRPr="00CC273D">
        <w:rPr>
          <w:rFonts w:ascii="Times New Roman" w:hAnsi="Times New Roman"/>
          <w:sz w:val="24"/>
          <w:szCs w:val="24"/>
        </w:rPr>
        <w:t xml:space="preserve">3) </w:t>
      </w:r>
      <w:r w:rsidR="00BA5D21" w:rsidRPr="00EA4C94">
        <w:rPr>
          <w:rFonts w:ascii="Times New Roman" w:hAnsi="Times New Roman"/>
          <w:sz w:val="24"/>
          <w:szCs w:val="24"/>
        </w:rPr>
        <w:t xml:space="preserve">- согласие на обработку персональных данных, согласно </w:t>
      </w:r>
      <w:hyperlink r:id="rId26" w:history="1">
        <w:proofErr w:type="spellStart"/>
        <w:r w:rsidR="00BA5D21" w:rsidRPr="00EA4C94">
          <w:rPr>
            <w:rFonts w:ascii="Times New Roman" w:hAnsi="Times New Roman"/>
            <w:sz w:val="24"/>
            <w:szCs w:val="24"/>
          </w:rPr>
          <w:t>пп</w:t>
        </w:r>
        <w:proofErr w:type="spellEnd"/>
        <w:r w:rsidR="00BA5D21" w:rsidRPr="00EA4C94">
          <w:rPr>
            <w:rFonts w:ascii="Times New Roman" w:hAnsi="Times New Roman"/>
            <w:sz w:val="24"/>
            <w:szCs w:val="24"/>
          </w:rPr>
          <w:t>. 1</w:t>
        </w:r>
      </w:hyperlink>
      <w:r w:rsidR="00BA5D21" w:rsidRPr="00EA4C94">
        <w:rPr>
          <w:rFonts w:ascii="Times New Roman" w:hAnsi="Times New Roman"/>
          <w:sz w:val="24"/>
          <w:szCs w:val="24"/>
        </w:rPr>
        <w:t xml:space="preserve">, </w:t>
      </w:r>
      <w:hyperlink r:id="rId27" w:history="1">
        <w:r w:rsidR="00BA5D21" w:rsidRPr="00EA4C94">
          <w:rPr>
            <w:rFonts w:ascii="Times New Roman" w:hAnsi="Times New Roman"/>
            <w:sz w:val="24"/>
            <w:szCs w:val="24"/>
          </w:rPr>
          <w:t>4 ст. 9</w:t>
        </w:r>
      </w:hyperlink>
      <w:r w:rsidR="00BA5D21" w:rsidRPr="00EA4C94">
        <w:rPr>
          <w:rFonts w:ascii="Times New Roman" w:hAnsi="Times New Roman"/>
          <w:sz w:val="24"/>
          <w:szCs w:val="24"/>
        </w:rPr>
        <w:t xml:space="preserve"> Федерального закона от 27.07.2006 N</w:t>
      </w:r>
      <w:r w:rsidR="00BA5D21">
        <w:rPr>
          <w:rFonts w:ascii="Times New Roman" w:hAnsi="Times New Roman"/>
          <w:sz w:val="24"/>
          <w:szCs w:val="24"/>
        </w:rPr>
        <w:t xml:space="preserve"> 152-ФЗ "О персональных данных";</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bookmarkStart w:id="6" w:name="Par110"/>
      <w:bookmarkEnd w:id="6"/>
      <w:r w:rsidRPr="00CC273D">
        <w:rPr>
          <w:rFonts w:ascii="Times New Roman" w:hAnsi="Times New Roman"/>
          <w:sz w:val="24"/>
          <w:szCs w:val="24"/>
        </w:rPr>
        <w:t xml:space="preserve">4) разъяснение последствий отказа предоставить свои персональные данные (примерная </w:t>
      </w:r>
      <w:r w:rsidRPr="00CC273D">
        <w:rPr>
          <w:rFonts w:ascii="Times New Roman" w:hAnsi="Times New Roman"/>
          <w:sz w:val="24"/>
          <w:szCs w:val="24"/>
        </w:rPr>
        <w:lastRenderedPageBreak/>
        <w:t xml:space="preserve">форма </w:t>
      </w:r>
      <w:hyperlink w:anchor="Par712" w:history="1">
        <w:r w:rsidRPr="00CC273D">
          <w:rPr>
            <w:rFonts w:ascii="Times New Roman" w:hAnsi="Times New Roman"/>
            <w:sz w:val="24"/>
            <w:szCs w:val="24"/>
          </w:rPr>
          <w:t>разъяснения</w:t>
        </w:r>
      </w:hyperlink>
      <w:r w:rsidRPr="00CC273D">
        <w:rPr>
          <w:rFonts w:ascii="Times New Roman" w:hAnsi="Times New Roman"/>
          <w:sz w:val="24"/>
          <w:szCs w:val="24"/>
        </w:rPr>
        <w:t xml:space="preserve"> последствий отказа предоставить свои персональные данные приведена в Приложении 6 к Административному регламенту).</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bookmarkStart w:id="7" w:name="Par111"/>
      <w:bookmarkEnd w:id="7"/>
      <w:r w:rsidRPr="00CC273D">
        <w:rPr>
          <w:rFonts w:ascii="Times New Roman" w:hAnsi="Times New Roman"/>
          <w:sz w:val="24"/>
          <w:szCs w:val="24"/>
        </w:rPr>
        <w:t xml:space="preserve">2.6.2. В соответствии с </w:t>
      </w:r>
      <w:hyperlink w:anchor="Par272" w:history="1">
        <w:r w:rsidRPr="00CC273D">
          <w:rPr>
            <w:rFonts w:ascii="Times New Roman" w:hAnsi="Times New Roman"/>
            <w:sz w:val="24"/>
            <w:szCs w:val="24"/>
          </w:rPr>
          <w:t>пунктом 3.2.4</w:t>
        </w:r>
      </w:hyperlink>
      <w:r w:rsidRPr="00CC273D">
        <w:rPr>
          <w:rFonts w:ascii="Times New Roman" w:hAnsi="Times New Roman"/>
          <w:sz w:val="24"/>
          <w:szCs w:val="24"/>
        </w:rPr>
        <w:t xml:space="preserve"> Административного регламента Администрация самостоятельно запрашивает следующие документы (их копии, сведения, содержащиеся в них):</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1) кадастровую выписку о земельном участке или кадастровый паспорт земельного участка;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 выписку из Единого государственного реестра прав на недвижимое имущество и сделок с ним о земельном участке;</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 копию лицензии, удостоверяющей право проведения работ по геологическому изучению недр;</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4) выписку из Единого государственного реестра юридических лиц в отношении юридического лица, обратившегося с заявлением;</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5) иные документы, подтверждающие основания для использования земель или земельного участка в целях, предусмотренных </w:t>
      </w:r>
      <w:hyperlink r:id="rId28" w:history="1">
        <w:r w:rsidRPr="00CC273D">
          <w:rPr>
            <w:rFonts w:ascii="Times New Roman" w:hAnsi="Times New Roman"/>
            <w:sz w:val="24"/>
            <w:szCs w:val="24"/>
          </w:rPr>
          <w:t>пунктом 1 статьи 39.34</w:t>
        </w:r>
      </w:hyperlink>
      <w:r w:rsidRPr="00CC273D">
        <w:rPr>
          <w:rFonts w:ascii="Times New Roman" w:hAnsi="Times New Roman"/>
          <w:sz w:val="24"/>
          <w:szCs w:val="24"/>
        </w:rPr>
        <w:t xml:space="preserve"> Земельного кодекса Российской Федерации.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Заявитель вправе представить документы и (или) сведения, указанные в настоящем пункте, по собственной инициативе.</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bookmarkStart w:id="8" w:name="Par118"/>
      <w:bookmarkEnd w:id="8"/>
      <w:r w:rsidRPr="00CC273D">
        <w:rPr>
          <w:rFonts w:ascii="Times New Roman" w:hAnsi="Times New Roman"/>
          <w:sz w:val="24"/>
          <w:szCs w:val="24"/>
        </w:rPr>
        <w:t xml:space="preserve">2.6.3. Администрация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 </w:t>
      </w:r>
      <w:hyperlink w:anchor="Par111" w:history="1">
        <w:r w:rsidRPr="00CC273D">
          <w:rPr>
            <w:rFonts w:ascii="Times New Roman" w:hAnsi="Times New Roman"/>
            <w:sz w:val="24"/>
            <w:szCs w:val="24"/>
          </w:rPr>
          <w:t>пункте 2.6.2</w:t>
        </w:r>
      </w:hyperlink>
      <w:r w:rsidRPr="00CC273D">
        <w:rPr>
          <w:rFonts w:ascii="Times New Roman" w:hAnsi="Times New Roman"/>
          <w:sz w:val="24"/>
          <w:szCs w:val="24"/>
        </w:rPr>
        <w:t xml:space="preserve"> настоящего Административного регламента: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в ФНС России о предоставлении сведений из Единого государственного реестра юридических лиц в отношении юридического лица, обратившегося с заявлением;</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 в ФБГУ "ФКП </w:t>
      </w:r>
      <w:proofErr w:type="spellStart"/>
      <w:r w:rsidRPr="00CC273D">
        <w:rPr>
          <w:rFonts w:ascii="Times New Roman" w:hAnsi="Times New Roman"/>
          <w:sz w:val="24"/>
          <w:szCs w:val="24"/>
        </w:rPr>
        <w:t>Росреестра</w:t>
      </w:r>
      <w:proofErr w:type="spellEnd"/>
      <w:r w:rsidRPr="00CC273D">
        <w:rPr>
          <w:rFonts w:ascii="Times New Roman" w:hAnsi="Times New Roman"/>
          <w:sz w:val="24"/>
          <w:szCs w:val="24"/>
        </w:rPr>
        <w:t>" о предоставлении кадастровой выписки о земельном участке или кадастрового паспорта земельного участка;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 в </w:t>
      </w:r>
      <w:proofErr w:type="spellStart"/>
      <w:r w:rsidRPr="00CC273D">
        <w:rPr>
          <w:rFonts w:ascii="Times New Roman" w:hAnsi="Times New Roman"/>
          <w:sz w:val="24"/>
          <w:szCs w:val="24"/>
        </w:rPr>
        <w:t>Росреестр</w:t>
      </w:r>
      <w:proofErr w:type="spellEnd"/>
      <w:r w:rsidRPr="00CC273D">
        <w:rPr>
          <w:rFonts w:ascii="Times New Roman" w:hAnsi="Times New Roman"/>
          <w:sz w:val="24"/>
          <w:szCs w:val="24"/>
        </w:rPr>
        <w:t xml:space="preserve"> о предоставлении сведений из Единого государственного реестра прав на недвижимое имущество и сделок с ним (далее - ЕГРП) о правах на земельный участок;</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 в </w:t>
      </w:r>
      <w:proofErr w:type="spellStart"/>
      <w:r w:rsidRPr="00CC273D">
        <w:rPr>
          <w:rFonts w:ascii="Times New Roman" w:hAnsi="Times New Roman"/>
          <w:sz w:val="24"/>
          <w:szCs w:val="24"/>
        </w:rPr>
        <w:t>Роснедра</w:t>
      </w:r>
      <w:proofErr w:type="spellEnd"/>
      <w:r w:rsidRPr="00CC273D">
        <w:rPr>
          <w:rFonts w:ascii="Times New Roman" w:hAnsi="Times New Roman"/>
          <w:sz w:val="24"/>
          <w:szCs w:val="24"/>
        </w:rPr>
        <w:t xml:space="preserve"> о предоставлении копии лицензии, удостоверяющей право проведения работ по геологическому изучению недр.</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2.6.</w:t>
      </w:r>
      <w:r w:rsidR="00901CD8">
        <w:rPr>
          <w:rFonts w:ascii="Times New Roman" w:hAnsi="Times New Roman"/>
          <w:sz w:val="24"/>
          <w:szCs w:val="24"/>
        </w:rPr>
        <w:t>4</w:t>
      </w:r>
      <w:r w:rsidRPr="00CC273D">
        <w:rPr>
          <w:rFonts w:ascii="Times New Roman" w:hAnsi="Times New Roman"/>
          <w:sz w:val="24"/>
          <w:szCs w:val="24"/>
        </w:rPr>
        <w:t>.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w:t>
      </w:r>
      <w:proofErr w:type="gramStart"/>
      <w:r w:rsidRPr="00CC273D">
        <w:rPr>
          <w:rFonts w:ascii="Times New Roman" w:hAnsi="Times New Roman"/>
          <w:sz w:val="24"/>
          <w:szCs w:val="24"/>
        </w:rPr>
        <w:t>,</w:t>
      </w:r>
      <w:proofErr w:type="gramEnd"/>
      <w:r w:rsidRPr="00CC273D">
        <w:rPr>
          <w:rFonts w:ascii="Times New Roman" w:hAnsi="Times New Roman"/>
          <w:sz w:val="24"/>
          <w:szCs w:val="24"/>
        </w:rPr>
        <w:t xml:space="preserve">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Документом, удостоверяющим право гражданина на получение муниципальной услуги, также является универсальная электронная карта.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2.6.</w:t>
      </w:r>
      <w:r w:rsidR="00901CD8">
        <w:rPr>
          <w:rFonts w:ascii="Times New Roman" w:hAnsi="Times New Roman"/>
          <w:sz w:val="24"/>
          <w:szCs w:val="24"/>
        </w:rPr>
        <w:t>5</w:t>
      </w:r>
      <w:r w:rsidRPr="00CC273D">
        <w:rPr>
          <w:rFonts w:ascii="Times New Roman" w:hAnsi="Times New Roman"/>
          <w:sz w:val="24"/>
          <w:szCs w:val="24"/>
        </w:rPr>
        <w:t>.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Администрации, МФЦ, ответственным за прием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Представленные заявителем документы после предоставления муниципальной услуги направляются (выдаются) заявителю, копии представленных заявителем документов остаются в Администрации.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bookmarkStart w:id="9" w:name="Par130"/>
      <w:bookmarkEnd w:id="9"/>
      <w:r w:rsidRPr="00CC273D">
        <w:rPr>
          <w:rFonts w:ascii="Times New Roman" w:hAnsi="Times New Roman"/>
          <w:sz w:val="24"/>
          <w:szCs w:val="24"/>
        </w:rPr>
        <w:t>2.6.</w:t>
      </w:r>
      <w:r w:rsidR="00901CD8">
        <w:rPr>
          <w:rFonts w:ascii="Times New Roman" w:hAnsi="Times New Roman"/>
          <w:sz w:val="24"/>
          <w:szCs w:val="24"/>
        </w:rPr>
        <w:t>6</w:t>
      </w:r>
      <w:r w:rsidRPr="00CC273D">
        <w:rPr>
          <w:rFonts w:ascii="Times New Roman" w:hAnsi="Times New Roman"/>
          <w:sz w:val="24"/>
          <w:szCs w:val="24"/>
        </w:rPr>
        <w:t>. Документы, представленные заявителем, должны соответствовать следующим требованиям:</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а)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б) тексты документов написаны разборчиво;</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в) фамилия, имя, отчество заявителя, адрес его места жительства, телефон (если имеется) написаны полностью;</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г) в заявлении и в документах нет подчисток, приписок, зачеркнутых слов и иных неоговоренных исправлений, нет серьезных повреждений, не позволяющих однозначно истолковать их содержание;</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д) документы не исполнены карандашом.</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bookmarkStart w:id="10" w:name="Par136"/>
      <w:bookmarkEnd w:id="10"/>
      <w:r w:rsidRPr="00CC273D">
        <w:rPr>
          <w:rFonts w:ascii="Times New Roman" w:hAnsi="Times New Roman"/>
          <w:sz w:val="24"/>
          <w:szCs w:val="24"/>
        </w:rPr>
        <w:t xml:space="preserve">2.7. Исчерпывающий перечень оснований для отказа в приеме документов, необходимых </w:t>
      </w:r>
      <w:r w:rsidRPr="00CC273D">
        <w:rPr>
          <w:rFonts w:ascii="Times New Roman" w:hAnsi="Times New Roman"/>
          <w:sz w:val="24"/>
          <w:szCs w:val="24"/>
        </w:rPr>
        <w:lastRenderedPageBreak/>
        <w:t>для предоставления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2.7.1. Непредставление заявителем документа, удостоверяющего его личность;</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2.7.2. Непредставление представителем заявителя документа, удостоверяющего личность и полномочия;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2.7.3. Заявление, представленное для предоставления муниципальной услуги, по содержанию не соответствует требованиям </w:t>
      </w:r>
      <w:hyperlink w:anchor="Par130" w:history="1">
        <w:r w:rsidRPr="00CC273D">
          <w:rPr>
            <w:rFonts w:ascii="Times New Roman" w:hAnsi="Times New Roman"/>
            <w:sz w:val="24"/>
            <w:szCs w:val="24"/>
          </w:rPr>
          <w:t>пункта 2.6.7</w:t>
        </w:r>
      </w:hyperlink>
      <w:r w:rsidRPr="00CC273D">
        <w:rPr>
          <w:rFonts w:ascii="Times New Roman" w:hAnsi="Times New Roman"/>
          <w:sz w:val="24"/>
          <w:szCs w:val="24"/>
        </w:rPr>
        <w:t xml:space="preserve"> Административного регламента;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2.7.4. Непредставление документов, указанных в </w:t>
      </w:r>
      <w:hyperlink w:anchor="Par109" w:history="1">
        <w:r w:rsidRPr="00CC273D">
          <w:rPr>
            <w:rFonts w:ascii="Times New Roman" w:hAnsi="Times New Roman"/>
            <w:sz w:val="24"/>
            <w:szCs w:val="24"/>
          </w:rPr>
          <w:t>двенадцатом</w:t>
        </w:r>
      </w:hyperlink>
      <w:r w:rsidRPr="00CC273D">
        <w:rPr>
          <w:rFonts w:ascii="Times New Roman" w:hAnsi="Times New Roman"/>
          <w:sz w:val="24"/>
          <w:szCs w:val="24"/>
        </w:rPr>
        <w:t xml:space="preserve"> и </w:t>
      </w:r>
      <w:hyperlink w:anchor="Par110" w:history="1">
        <w:r w:rsidRPr="00CC273D">
          <w:rPr>
            <w:rFonts w:ascii="Times New Roman" w:hAnsi="Times New Roman"/>
            <w:sz w:val="24"/>
            <w:szCs w:val="24"/>
          </w:rPr>
          <w:t>тринадцатом абзацах пункта 2.6.1</w:t>
        </w:r>
      </w:hyperlink>
      <w:r w:rsidRPr="00CC273D">
        <w:rPr>
          <w:rFonts w:ascii="Times New Roman" w:hAnsi="Times New Roman"/>
          <w:sz w:val="24"/>
          <w:szCs w:val="24"/>
        </w:rPr>
        <w:t xml:space="preserve"> Административного регламента.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bookmarkStart w:id="11" w:name="Par141"/>
      <w:bookmarkEnd w:id="11"/>
      <w:r w:rsidRPr="00CC273D">
        <w:rPr>
          <w:rFonts w:ascii="Times New Roman" w:hAnsi="Times New Roman"/>
          <w:sz w:val="24"/>
          <w:szCs w:val="24"/>
        </w:rPr>
        <w:t>2.8. Исчерпывающий перечень оснований для отказа в предоставлении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2.8.1. С заявлением обратилось ненадлежащее лицо;</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2.8.2. Представленные документы по форме, формату или содержанию не соответствуют требованиям действующего законодательства, а также требованиям Административного регламента;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2.8.3. Непредставление документов, указанных в </w:t>
      </w:r>
      <w:hyperlink w:anchor="Par98" w:history="1">
        <w:r w:rsidRPr="00CC273D">
          <w:rPr>
            <w:rFonts w:ascii="Times New Roman" w:hAnsi="Times New Roman"/>
            <w:sz w:val="24"/>
            <w:szCs w:val="24"/>
          </w:rPr>
          <w:t>пункте 2.6.1</w:t>
        </w:r>
      </w:hyperlink>
      <w:r w:rsidRPr="00CC273D">
        <w:rPr>
          <w:rFonts w:ascii="Times New Roman" w:hAnsi="Times New Roman"/>
          <w:sz w:val="24"/>
          <w:szCs w:val="24"/>
        </w:rPr>
        <w:t xml:space="preserve"> Административного регламента;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2.8.4. В заявлении указаны цели использования земель или земельного участка или объекты, предполагаемые к размещению, не предусмотренные </w:t>
      </w:r>
      <w:hyperlink r:id="rId29" w:history="1">
        <w:r w:rsidRPr="00CC273D">
          <w:rPr>
            <w:rFonts w:ascii="Times New Roman" w:hAnsi="Times New Roman"/>
            <w:sz w:val="24"/>
            <w:szCs w:val="24"/>
          </w:rPr>
          <w:t>пунктом 1 статьи 39.34</w:t>
        </w:r>
      </w:hyperlink>
      <w:r w:rsidRPr="00CC273D">
        <w:rPr>
          <w:rFonts w:ascii="Times New Roman" w:hAnsi="Times New Roman"/>
          <w:sz w:val="24"/>
          <w:szCs w:val="24"/>
        </w:rPr>
        <w:t xml:space="preserve"> Земельного кодекса Российской Федерации;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2.8.5. Земельный участок, на использование которого испрашивается разрешение, предоставлен физическому или юридическому лицу.</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Взимание платы за предоставление муниципальной услуги нормативными правовыми актами не предусмотрено.</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Максимальное время ожидания в очереди при подаче заявления о предоставлении муниципальной услуги не должно превышать 15 минут.</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Максимальное время ожидания в очереди на получение результата предоставления муниципальной услуги не должно превышать 15 минут.</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2.11. Срок регистрации заявления заявителя о предоставлении муниципальной услуги.</w:t>
      </w:r>
    </w:p>
    <w:p w:rsidR="00CC273D" w:rsidRPr="00CC273D" w:rsidRDefault="00CC273D" w:rsidP="00FB5F4E">
      <w:pPr>
        <w:pStyle w:val="ConsPlusNormal"/>
        <w:ind w:firstLine="709"/>
        <w:jc w:val="both"/>
        <w:rPr>
          <w:rFonts w:ascii="Times New Roman" w:hAnsi="Times New Roman"/>
          <w:sz w:val="24"/>
          <w:szCs w:val="24"/>
        </w:rPr>
      </w:pPr>
      <w:r w:rsidRPr="00CC273D">
        <w:rPr>
          <w:rFonts w:ascii="Times New Roman" w:hAnsi="Times New Roman"/>
          <w:sz w:val="24"/>
          <w:szCs w:val="24"/>
        </w:rPr>
        <w:t xml:space="preserve">2.12. </w:t>
      </w:r>
      <w:proofErr w:type="gramStart"/>
      <w:r w:rsidRPr="00CC273D">
        <w:rPr>
          <w:rFonts w:ascii="Times New Roman" w:hAnsi="Times New Roman"/>
          <w:sz w:val="24"/>
          <w:szCs w:val="24"/>
        </w:rPr>
        <w:t>Требования к помещениям, в которых предоставляется муниципальная услуга, к залу ожидания, местам для написания заявлений о предоставлении муниципальной услуги, информационным стендам с образцами заявлений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w:t>
      </w:r>
      <w:proofErr w:type="gramEnd"/>
      <w:r w:rsidRPr="00CC273D">
        <w:rPr>
          <w:rFonts w:ascii="Times New Roman" w:hAnsi="Times New Roman"/>
          <w:sz w:val="24"/>
          <w:szCs w:val="24"/>
        </w:rPr>
        <w:t xml:space="preserve"> Федерации о социальной защите инвалидов.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2.12.1. Информация о местах нахождения и графике работы Администрации, МФЦ,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муниципального образования – </w:t>
      </w:r>
      <w:proofErr w:type="spellStart"/>
      <w:r w:rsidRPr="00CC273D">
        <w:rPr>
          <w:rFonts w:ascii="Times New Roman" w:hAnsi="Times New Roman"/>
          <w:sz w:val="24"/>
          <w:szCs w:val="24"/>
        </w:rPr>
        <w:t>Тумское</w:t>
      </w:r>
      <w:proofErr w:type="spellEnd"/>
      <w:r w:rsidRPr="00CC273D">
        <w:rPr>
          <w:rFonts w:ascii="Times New Roman" w:hAnsi="Times New Roman"/>
          <w:sz w:val="24"/>
          <w:szCs w:val="24"/>
        </w:rPr>
        <w:t xml:space="preserve"> городское поселение Клепиковского муниципального района </w:t>
      </w:r>
      <w:hyperlink r:id="rId30" w:history="1">
        <w:r w:rsidRPr="006B23E8">
          <w:rPr>
            <w:rStyle w:val="ad"/>
            <w:rFonts w:ascii="Times New Roman" w:hAnsi="Times New Roman"/>
            <w:bCs/>
            <w:color w:val="auto"/>
            <w:sz w:val="24"/>
            <w:szCs w:val="24"/>
            <w:u w:val="none"/>
            <w:lang w:val="en-US"/>
          </w:rPr>
          <w:t>www</w:t>
        </w:r>
        <w:r w:rsidRPr="006B23E8">
          <w:rPr>
            <w:rStyle w:val="ad"/>
            <w:rFonts w:ascii="Times New Roman" w:hAnsi="Times New Roman"/>
            <w:bCs/>
            <w:color w:val="auto"/>
            <w:sz w:val="24"/>
            <w:szCs w:val="24"/>
            <w:u w:val="none"/>
          </w:rPr>
          <w:t>.</w:t>
        </w:r>
        <w:proofErr w:type="spellStart"/>
        <w:r w:rsidRPr="006B23E8">
          <w:rPr>
            <w:rStyle w:val="ad"/>
            <w:rFonts w:ascii="Times New Roman" w:hAnsi="Times New Roman"/>
            <w:bCs/>
            <w:color w:val="auto"/>
            <w:sz w:val="24"/>
            <w:szCs w:val="24"/>
            <w:u w:val="none"/>
            <w:lang w:val="en-US"/>
          </w:rPr>
          <w:t>tumaadm</w:t>
        </w:r>
        <w:proofErr w:type="spellEnd"/>
        <w:r w:rsidRPr="006B23E8">
          <w:rPr>
            <w:rStyle w:val="ad"/>
            <w:rFonts w:ascii="Times New Roman" w:hAnsi="Times New Roman"/>
            <w:bCs/>
            <w:color w:val="auto"/>
            <w:sz w:val="24"/>
            <w:szCs w:val="24"/>
            <w:u w:val="none"/>
          </w:rPr>
          <w:t>.</w:t>
        </w:r>
        <w:proofErr w:type="spellStart"/>
        <w:r w:rsidRPr="006B23E8">
          <w:rPr>
            <w:rStyle w:val="ad"/>
            <w:rFonts w:ascii="Times New Roman" w:hAnsi="Times New Roman"/>
            <w:bCs/>
            <w:color w:val="auto"/>
            <w:sz w:val="24"/>
            <w:szCs w:val="24"/>
            <w:u w:val="none"/>
            <w:lang w:val="en-US"/>
          </w:rPr>
          <w:t>ru</w:t>
        </w:r>
        <w:proofErr w:type="spellEnd"/>
      </w:hyperlink>
      <w:r w:rsidRPr="006B23E8">
        <w:rPr>
          <w:rFonts w:ascii="Times New Roman" w:hAnsi="Times New Roman"/>
          <w:bCs/>
          <w:sz w:val="24"/>
          <w:szCs w:val="24"/>
        </w:rPr>
        <w:t>,</w:t>
      </w:r>
      <w:r w:rsidRPr="00CC273D">
        <w:rPr>
          <w:rFonts w:ascii="Times New Roman" w:hAnsi="Times New Roman"/>
          <w:sz w:val="24"/>
          <w:szCs w:val="24"/>
        </w:rPr>
        <w:t xml:space="preserve"> согласно </w:t>
      </w:r>
      <w:hyperlink w:anchor="Par505" w:history="1">
        <w:r w:rsidR="00BA5D21">
          <w:rPr>
            <w:rFonts w:ascii="Times New Roman" w:hAnsi="Times New Roman"/>
            <w:sz w:val="24"/>
            <w:szCs w:val="24"/>
          </w:rPr>
          <w:t>Приложению</w:t>
        </w:r>
        <w:r w:rsidRPr="00CC273D">
          <w:rPr>
            <w:rFonts w:ascii="Times New Roman" w:hAnsi="Times New Roman"/>
            <w:sz w:val="24"/>
            <w:szCs w:val="24"/>
          </w:rPr>
          <w:t xml:space="preserve"> 3</w:t>
        </w:r>
      </w:hyperlink>
      <w:r w:rsidRPr="00CC273D">
        <w:rPr>
          <w:rFonts w:ascii="Times New Roman" w:hAnsi="Times New Roman"/>
          <w:sz w:val="24"/>
          <w:szCs w:val="24"/>
        </w:rPr>
        <w:t xml:space="preserve"> к Административному регламенту.</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trike/>
          <w:sz w:val="24"/>
          <w:szCs w:val="24"/>
        </w:rPr>
      </w:pPr>
      <w:r w:rsidRPr="00CC273D">
        <w:rPr>
          <w:rFonts w:ascii="Times New Roman" w:hAnsi="Times New Roman"/>
          <w:sz w:val="24"/>
          <w:szCs w:val="24"/>
        </w:rPr>
        <w:t>2.12.2. На территории, прилегающей к зданию, где расположены помещения Администрации, МФЦ, располагается бесплатная парковка для автомобильного транспорта посетителей.</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2.12.3. Здание, где предоставляется муниципальная услуга, должно быть оборудовано отдельным входом для свободного доступа заявителей.</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2.12.4. Входы в помещения, где осуществляется прием и выдача документов, </w:t>
      </w:r>
      <w:r w:rsidRPr="00CC273D">
        <w:rPr>
          <w:rFonts w:ascii="Times New Roman" w:hAnsi="Times New Roman"/>
          <w:sz w:val="24"/>
          <w:szCs w:val="24"/>
        </w:rPr>
        <w:lastRenderedPageBreak/>
        <w:t>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2.12.5. 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2.12.6.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2.12.7. Помещения, в которых предоставляется муниципальная услуга, должны иметь туалет со свободным доступом к нему в рабочее время заявителей.</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2.12.8.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2.12.9. Места для ожидания должны соответствовать комфортным условиям для заявителей и оптимальным условиям работы должностных лиц.</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2.12.10.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2.12.11.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2.12.12. На информационном стенде размещается следующая информация: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а) срок предоставления муниципальной услуги и сроки выполнения отдельных административных действий;</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б) образец заполнения заявления;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в) перечень оснований для отказа в предоставлении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г) информация о платности (бесплатности) предоставления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д) извлечения из Административного регламента.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2.12.13. Прием заявителей в МФЦ осуществляется в окнах приема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2.12.14. Окна приема документов в МФЦ должны быть оборудованы информационными табличками с указанием:</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а) номера окна;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б) фамилии, имени, отчества и должности лица, ведущего прием;</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в) графика приема.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2.12.15. Должностные лица, осуществляющие прием документов, обеспечиваются личными идентификационными карточками и (или) настольными табличками.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2.12.16. Места для приема документов должны быть снабжены стулом, иметь место для письма и раскладки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2.12.17.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2.12.18.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2.12.19.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CC273D" w:rsidRPr="00CC273D" w:rsidRDefault="00CC273D" w:rsidP="00FB5F4E">
      <w:pPr>
        <w:spacing w:after="0" w:line="240" w:lineRule="auto"/>
        <w:ind w:firstLine="709"/>
        <w:jc w:val="both"/>
        <w:rPr>
          <w:rFonts w:ascii="Times New Roman" w:hAnsi="Times New Roman"/>
          <w:sz w:val="24"/>
          <w:szCs w:val="24"/>
        </w:rPr>
      </w:pPr>
      <w:r w:rsidRPr="00CC273D">
        <w:rPr>
          <w:rFonts w:ascii="Times New Roman" w:hAnsi="Times New Roman"/>
          <w:sz w:val="24"/>
          <w:szCs w:val="24"/>
        </w:rPr>
        <w:t>2.12.20. В помещениях должны быть созданы для инвалидов условия доступности объектов в соответствии с требованиями, установленными законодательными и иными нормативными правовыми актами, в том числе:</w:t>
      </w:r>
    </w:p>
    <w:p w:rsidR="00CC273D" w:rsidRPr="00CC273D" w:rsidRDefault="00CC273D" w:rsidP="00FB5F4E">
      <w:pPr>
        <w:spacing w:after="0" w:line="240" w:lineRule="auto"/>
        <w:ind w:firstLine="709"/>
        <w:jc w:val="both"/>
        <w:rPr>
          <w:rFonts w:ascii="Times New Roman" w:hAnsi="Times New Roman"/>
          <w:sz w:val="24"/>
          <w:szCs w:val="24"/>
        </w:rPr>
      </w:pPr>
      <w:r w:rsidRPr="00CC273D">
        <w:rPr>
          <w:rFonts w:ascii="Times New Roman" w:hAnsi="Times New Roman"/>
          <w:sz w:val="24"/>
          <w:szCs w:val="24"/>
        </w:rPr>
        <w:t>а) возможность беспрепятственного входа в объекты и выхода из них;</w:t>
      </w:r>
    </w:p>
    <w:p w:rsidR="00CC273D" w:rsidRPr="00CC273D" w:rsidRDefault="00CC273D" w:rsidP="00FB5F4E">
      <w:pPr>
        <w:spacing w:after="0" w:line="240" w:lineRule="auto"/>
        <w:ind w:firstLine="709"/>
        <w:jc w:val="both"/>
        <w:rPr>
          <w:rFonts w:ascii="Times New Roman" w:hAnsi="Times New Roman"/>
          <w:sz w:val="24"/>
          <w:szCs w:val="24"/>
        </w:rPr>
      </w:pPr>
      <w:r w:rsidRPr="00CC273D">
        <w:rPr>
          <w:rFonts w:ascii="Times New Roman" w:hAnsi="Times New Roman"/>
          <w:sz w:val="24"/>
          <w:szCs w:val="24"/>
        </w:rPr>
        <w:lastRenderedPageBreak/>
        <w:t>б)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CC273D" w:rsidRPr="00CC273D" w:rsidRDefault="00CC273D" w:rsidP="00FB5F4E">
      <w:pPr>
        <w:spacing w:after="0" w:line="240" w:lineRule="auto"/>
        <w:ind w:firstLine="709"/>
        <w:jc w:val="both"/>
        <w:rPr>
          <w:rFonts w:ascii="Times New Roman" w:hAnsi="Times New Roman"/>
          <w:sz w:val="24"/>
          <w:szCs w:val="24"/>
        </w:rPr>
      </w:pPr>
      <w:r w:rsidRPr="00CC273D">
        <w:rPr>
          <w:rFonts w:ascii="Times New Roman" w:hAnsi="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CC273D" w:rsidRPr="00CC273D" w:rsidRDefault="00CC273D" w:rsidP="00FB5F4E">
      <w:pPr>
        <w:spacing w:after="0" w:line="240" w:lineRule="auto"/>
        <w:ind w:firstLine="709"/>
        <w:jc w:val="both"/>
        <w:rPr>
          <w:rFonts w:ascii="Times New Roman" w:hAnsi="Times New Roman"/>
          <w:sz w:val="24"/>
          <w:szCs w:val="24"/>
        </w:rPr>
      </w:pPr>
      <w:r w:rsidRPr="00CC273D">
        <w:rPr>
          <w:rFonts w:ascii="Times New Roman" w:hAnsi="Times New Roman"/>
          <w:sz w:val="24"/>
          <w:szCs w:val="24"/>
        </w:rPr>
        <w:t>г) сопровождение инвалидов, имеющих стойкие нарушения функции зрения и самостоятельного передвижения по территории объекта;</w:t>
      </w:r>
    </w:p>
    <w:p w:rsidR="00CC273D" w:rsidRPr="00CC273D" w:rsidRDefault="00CC273D" w:rsidP="00FB5F4E">
      <w:pPr>
        <w:spacing w:after="0" w:line="240" w:lineRule="auto"/>
        <w:ind w:firstLine="709"/>
        <w:jc w:val="both"/>
        <w:rPr>
          <w:rFonts w:ascii="Times New Roman" w:hAnsi="Times New Roman"/>
          <w:sz w:val="24"/>
          <w:szCs w:val="24"/>
        </w:rPr>
      </w:pPr>
      <w:r w:rsidRPr="00CC273D">
        <w:rPr>
          <w:rFonts w:ascii="Times New Roman" w:hAnsi="Times New Roman"/>
          <w:sz w:val="24"/>
          <w:szCs w:val="24"/>
        </w:rPr>
        <w:t>д) содействие инвалиду при входе в объект и выходе из него, информирование инвалида о доступных маршрутах общественного транспорта;</w:t>
      </w:r>
    </w:p>
    <w:p w:rsidR="00CC273D" w:rsidRPr="00CC273D" w:rsidRDefault="00CC273D" w:rsidP="00FB5F4E">
      <w:pPr>
        <w:spacing w:after="0" w:line="240" w:lineRule="auto"/>
        <w:ind w:firstLine="709"/>
        <w:jc w:val="both"/>
        <w:rPr>
          <w:rFonts w:ascii="Times New Roman" w:hAnsi="Times New Roman"/>
          <w:sz w:val="24"/>
          <w:szCs w:val="24"/>
        </w:rPr>
      </w:pPr>
      <w:r w:rsidRPr="00CC273D">
        <w:rPr>
          <w:rFonts w:ascii="Times New Roman" w:hAnsi="Times New Roman"/>
          <w:sz w:val="24"/>
          <w:szCs w:val="24"/>
        </w:rPr>
        <w:t>е) обеспечение допуска на объект, в котором предоставляются услуги, собаки-проводника при наличии документа, подтверждающего ее специальное обучение.</w:t>
      </w:r>
    </w:p>
    <w:p w:rsidR="00CC273D" w:rsidRPr="00CC273D" w:rsidRDefault="00CC273D" w:rsidP="00FB5F4E">
      <w:pPr>
        <w:spacing w:after="0" w:line="240" w:lineRule="auto"/>
        <w:ind w:firstLine="709"/>
        <w:jc w:val="both"/>
        <w:rPr>
          <w:rFonts w:ascii="Times New Roman" w:hAnsi="Times New Roman"/>
          <w:sz w:val="24"/>
          <w:szCs w:val="24"/>
        </w:rPr>
      </w:pPr>
      <w:r w:rsidRPr="00CC273D">
        <w:rPr>
          <w:rFonts w:ascii="Times New Roman" w:hAnsi="Times New Roman"/>
          <w:sz w:val="24"/>
          <w:szCs w:val="24"/>
        </w:rPr>
        <w:t>Размещение помещений для приема заявителей, имеющих инвалидность,  осуществляется преимущественно на нижних этажах зданий.</w:t>
      </w:r>
    </w:p>
    <w:p w:rsidR="00CC273D" w:rsidRPr="00CC273D" w:rsidRDefault="00CC273D" w:rsidP="00FB5F4E">
      <w:pPr>
        <w:pStyle w:val="ConsPlusNormal"/>
        <w:ind w:firstLine="709"/>
        <w:jc w:val="both"/>
        <w:rPr>
          <w:rFonts w:ascii="Times New Roman" w:hAnsi="Times New Roman" w:cs="Times New Roman"/>
          <w:sz w:val="24"/>
          <w:szCs w:val="24"/>
        </w:rPr>
      </w:pPr>
      <w:r w:rsidRPr="00CC273D">
        <w:rPr>
          <w:rFonts w:ascii="Times New Roman" w:hAnsi="Times New Roman" w:cs="Times New Roman"/>
          <w:sz w:val="24"/>
          <w:szCs w:val="24"/>
        </w:rPr>
        <w:t>В зоне места ожидания должны быть выделены зоны специализированного обслуживания инвалидов в здании. Зона мест ожидания заявителей, имеющих инвалидность,  размещается преимущественно на нижних этажах зданий.</w:t>
      </w:r>
    </w:p>
    <w:p w:rsidR="00CC273D" w:rsidRPr="00CC273D" w:rsidRDefault="00CC273D" w:rsidP="00FB5F4E">
      <w:pPr>
        <w:pStyle w:val="ConsPlusNormal"/>
        <w:ind w:firstLine="709"/>
        <w:jc w:val="both"/>
        <w:rPr>
          <w:rFonts w:ascii="Times New Roman" w:hAnsi="Times New Roman" w:cs="Times New Roman"/>
          <w:sz w:val="24"/>
          <w:szCs w:val="24"/>
        </w:rPr>
      </w:pPr>
      <w:proofErr w:type="gramStart"/>
      <w:r w:rsidRPr="00CC273D">
        <w:rPr>
          <w:rFonts w:ascii="Times New Roman" w:hAnsi="Times New Roman" w:cs="Times New Roman"/>
          <w:sz w:val="24"/>
          <w:szCs w:val="24"/>
        </w:rPr>
        <w:t>Необходимо обеспечить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r w:rsidRPr="00CC273D">
        <w:rPr>
          <w:rFonts w:ascii="Times New Roman" w:hAnsi="Times New Roman" w:cs="Times New Roman"/>
          <w:sz w:val="24"/>
          <w:szCs w:val="24"/>
        </w:rPr>
        <w:t xml:space="preserve"> Также необходимо обеспечить предоставление бесплатно в доступной форме информации о правах и обязанностях инвалидов, сроках, порядке и условиях предоставления услуги, доступности ее предоставления.</w:t>
      </w:r>
    </w:p>
    <w:p w:rsidR="00CC273D" w:rsidRPr="00CC273D" w:rsidRDefault="00CC273D" w:rsidP="00FB5F4E">
      <w:pPr>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В случае если невозможно полностью обеспечить доступность помещений, в которых оказывается муниципальная услуга с учетом потребностей инвалидов, по предварительному обращению заявителя по номеру телефона, обеспечивается прием документов, необходимых для предоставления муниципальной услуги по месту жительства заявителя или в дистанционном режиме.</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2.13.1. </w:t>
      </w:r>
      <w:proofErr w:type="gramStart"/>
      <w:r w:rsidRPr="00CC273D">
        <w:rPr>
          <w:rFonts w:ascii="Times New Roman" w:hAnsi="Times New Roman"/>
          <w:sz w:val="24"/>
          <w:szCs w:val="24"/>
        </w:rPr>
        <w:t>Информация о порядке предоставления муниципальной услуги предоставляется в Администрации, МФЦ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а также путем непосредственного обращения в уполномоченную организацию.</w:t>
      </w:r>
      <w:proofErr w:type="gramEnd"/>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2.13.2. По решению руководителя МФЦ график (режим) работы МФЦ может быть изменен.</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По решению главы Администрации график приема граждан в администрации может быть изменен.</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2.13.3.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Администрации, МФЦ.</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2.13.4. При ответах на телефонные звонки и устные обращения должностные лица Администрации,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Время разговора не должно превышать 10 минут.</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При невозможности должностного лица Администрации, МФЦ, принявшего звонок, </w:t>
      </w:r>
      <w:r w:rsidRPr="00CC273D">
        <w:rPr>
          <w:rFonts w:ascii="Times New Roman" w:hAnsi="Times New Roman"/>
          <w:sz w:val="24"/>
          <w:szCs w:val="24"/>
        </w:rPr>
        <w:lastRenderedPageBreak/>
        <w:t>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2.13.5. Информирование о ходе предоставления муниципальной услуги осуществляется должностными лицами Администрации, МФЦ с использованием средств сети Интернет, почтовой, телефонной связи, посредством электронной почты, а также должностными лицами уполномоченной организации при личном контакте с заявителями.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Заявители, представившие в Администрацию документы для получения муниципальной услуги, в обязательном порядке информируются должностными лицами Администрации о результате предоставления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Заявители, представившие в МФЦ документы для получения муниципальной услуги, в обязательном порядке информируются должностными лицами МФЦ о результате предоставления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2.13.6.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2.13.7. Информация о сроке завершения оформления документов и возможности их получения заявителю сообщается при подаче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2.13.8. Консультации (справки) по вопросам предоставления муниципальной услуги предоставляются должностными лицами Администрации и МФЦ.</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2.13.9. Консультации предоставляются по следующим вопросам:</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источников получения документов, необходимых для предоставления муниципальной услуги (орган, организация и их местонахождение);</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времени приема и выдачи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сроков предоставления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2.13.10.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календарных дней, исчисляемых со дня, следующего за днем поступления соответствующего запроса.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2.13.11. Заявитель имеет право представить документы в МФЦ по предварительной записи.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Предварительная запись в МФЦ осуществляется через терминал электронной очереди, установленный в здании уполномоченной организации.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2.14. Показатели доступности и качества муниципальных услуг.</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2.14.1. Показателями доступности муниципальной услуги являются: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а) транспортная доступность к местам предоставления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в) размещение информации о порядке предоставления муниципальной услуги на едином портале государственных и муниципальных услуг.</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2.14.2. Показателями качества муниципальной услуги являются: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а) соблюдение срока выдачи документов при предоставлении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б) соблюдение сроков ожидания в очереди при подаче и получении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12" w:name="Par213"/>
      <w:bookmarkEnd w:id="12"/>
      <w:r w:rsidRPr="00CC273D">
        <w:rPr>
          <w:rFonts w:ascii="Times New Roman" w:hAnsi="Times New Roman"/>
          <w:sz w:val="24"/>
          <w:szCs w:val="24"/>
        </w:rPr>
        <w:t>3. Состав, последовательность и сроки</w:t>
      </w:r>
    </w:p>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sz w:val="24"/>
          <w:szCs w:val="24"/>
        </w:rPr>
        <w:t>исполнения административных процедур</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3.1. </w:t>
      </w:r>
      <w:hyperlink w:anchor="Par533" w:history="1">
        <w:r w:rsidRPr="00CC273D">
          <w:rPr>
            <w:rFonts w:ascii="Times New Roman" w:hAnsi="Times New Roman"/>
            <w:sz w:val="24"/>
            <w:szCs w:val="24"/>
          </w:rPr>
          <w:t>Блок-схема</w:t>
        </w:r>
      </w:hyperlink>
      <w:r w:rsidRPr="00CC273D">
        <w:rPr>
          <w:rFonts w:ascii="Times New Roman" w:hAnsi="Times New Roman"/>
          <w:sz w:val="24"/>
          <w:szCs w:val="24"/>
        </w:rPr>
        <w:t xml:space="preserve"> предоставления муниципальной </w:t>
      </w:r>
      <w:r w:rsidR="000B58E9">
        <w:rPr>
          <w:rFonts w:ascii="Times New Roman" w:hAnsi="Times New Roman"/>
          <w:sz w:val="24"/>
          <w:szCs w:val="24"/>
        </w:rPr>
        <w:t>услуги приводится в Приложении</w:t>
      </w:r>
      <w:r w:rsidRPr="00CC273D">
        <w:rPr>
          <w:rFonts w:ascii="Times New Roman" w:hAnsi="Times New Roman"/>
          <w:sz w:val="24"/>
          <w:szCs w:val="24"/>
        </w:rPr>
        <w:t xml:space="preserve"> 3 к Административному регламенту.</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 Предоставление муниципальной услуги включает в себя следующие административные процедуры:</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а) прием заявления и документов в Администрации, МФЦ;</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б) направление заявления и документов в Администрацию (в случае подачи заявления через МФЦ);</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в) рассмотрение Администрацией представленных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г) межведомственное информационное взаимодействие;</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д) подготовка результата предоставления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е) направление результата предоставления муниципальной услуги в уполномоченную организацию;</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ж) выдача (направление) заявителю результата предоставления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3.2.1. Прием заявления и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3.2.1.1. Основанием для начала административной процедуры по приему и регистрации документов является обращение заявителя или его представителя в Администрацию или МФЦ с заявлением и документами, предусмотренными </w:t>
      </w:r>
      <w:hyperlink w:anchor="Par98" w:history="1">
        <w:r w:rsidRPr="00CC273D">
          <w:rPr>
            <w:rFonts w:ascii="Times New Roman" w:hAnsi="Times New Roman"/>
            <w:sz w:val="24"/>
            <w:szCs w:val="24"/>
          </w:rPr>
          <w:t>пунктом 2.6.1</w:t>
        </w:r>
      </w:hyperlink>
      <w:r w:rsidRPr="00CC273D">
        <w:rPr>
          <w:rFonts w:ascii="Times New Roman" w:hAnsi="Times New Roman"/>
          <w:sz w:val="24"/>
          <w:szCs w:val="24"/>
        </w:rPr>
        <w:t xml:space="preserve"> Административного регламента.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3.2.1.2. Должностное лицо Администрации или МФЦ, ответственное за прием и регистрацию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а) устанавливает предмет обращения;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б) проверяет документ, удостоверяющий личность заявителя, в случае если заявление представлено заявителем при личном обращении;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в) проверяет полномочия представителя заявителя;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г) проверяет заявление и комплект прилагаемых документов о предоставлении земельного участка на соответствие их по содержанию требованиям </w:t>
      </w:r>
      <w:hyperlink w:anchor="Par130" w:history="1">
        <w:r w:rsidRPr="00CC273D">
          <w:rPr>
            <w:rFonts w:ascii="Times New Roman" w:hAnsi="Times New Roman"/>
            <w:sz w:val="24"/>
            <w:szCs w:val="24"/>
          </w:rPr>
          <w:t>пункта 2.6.7</w:t>
        </w:r>
      </w:hyperlink>
      <w:r w:rsidRPr="00CC273D">
        <w:rPr>
          <w:rFonts w:ascii="Times New Roman" w:hAnsi="Times New Roman"/>
          <w:sz w:val="24"/>
          <w:szCs w:val="24"/>
        </w:rPr>
        <w:t xml:space="preserve"> настоящего Административного регламента;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д) при наличии оснований для отказа в приеме документов должностное лицо, ответственное за прием, уведомляет заявителя об отказе в приеме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trike/>
          <w:sz w:val="24"/>
          <w:szCs w:val="24"/>
        </w:rPr>
      </w:pPr>
      <w:r w:rsidRPr="00CC273D">
        <w:rPr>
          <w:rFonts w:ascii="Times New Roman" w:hAnsi="Times New Roman"/>
          <w:sz w:val="24"/>
          <w:szCs w:val="24"/>
        </w:rPr>
        <w:t xml:space="preserve">е) регистрирует заявление при отсутствии оснований, предусмотренных </w:t>
      </w:r>
      <w:hyperlink w:anchor="Par199" w:history="1">
        <w:r w:rsidRPr="00CC273D">
          <w:rPr>
            <w:rFonts w:ascii="Times New Roman" w:hAnsi="Times New Roman"/>
            <w:sz w:val="24"/>
            <w:szCs w:val="24"/>
          </w:rPr>
          <w:t>пунктом 2.7</w:t>
        </w:r>
      </w:hyperlink>
      <w:r w:rsidRPr="00CC273D">
        <w:rPr>
          <w:rFonts w:ascii="Times New Roman" w:hAnsi="Times New Roman"/>
          <w:sz w:val="24"/>
          <w:szCs w:val="24"/>
        </w:rPr>
        <w:t xml:space="preserve"> Административного регламента.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3.2.1.3. Должностное лицо МФЦ, ответственное за прием и регистрацию документов, указывает в АИС МФЦ следующее:</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а) порядковый номер заявления;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б) дату и время приема с точностью до минуты;</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в) общее количество документов и общее число листов в документах;</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г) данные о заявителе;</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д) цель обращения заявителя;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е) свои фамилию и инициалы;</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ж) способ выдачи результата предоставления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Должностное лицо Администрации, ответственное за прием и регистрацию документов регистрирует обращение в Журнале входящих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3.2.1.4. Должностное лицо МФЦ, ответственное за прием и регистрацию документов, оформляет </w:t>
      </w:r>
      <w:hyperlink w:anchor="Par595" w:history="1">
        <w:r w:rsidRPr="00CC273D">
          <w:rPr>
            <w:rFonts w:ascii="Times New Roman" w:hAnsi="Times New Roman"/>
            <w:sz w:val="24"/>
            <w:szCs w:val="24"/>
          </w:rPr>
          <w:t>расписку</w:t>
        </w:r>
      </w:hyperlink>
      <w:r w:rsidRPr="00CC273D">
        <w:rPr>
          <w:rFonts w:ascii="Times New Roman" w:hAnsi="Times New Roman"/>
          <w:sz w:val="24"/>
          <w:szCs w:val="24"/>
        </w:rPr>
        <w:t xml:space="preserve"> в получении документов в двух э</w:t>
      </w:r>
      <w:r w:rsidR="000B58E9">
        <w:rPr>
          <w:rFonts w:ascii="Times New Roman" w:hAnsi="Times New Roman"/>
          <w:sz w:val="24"/>
          <w:szCs w:val="24"/>
        </w:rPr>
        <w:t>кземплярах согласно Приложению</w:t>
      </w:r>
      <w:bookmarkStart w:id="13" w:name="_GoBack"/>
      <w:bookmarkEnd w:id="13"/>
      <w:r w:rsidRPr="00CC273D">
        <w:rPr>
          <w:rFonts w:ascii="Times New Roman" w:hAnsi="Times New Roman"/>
          <w:sz w:val="24"/>
          <w:szCs w:val="24"/>
        </w:rPr>
        <w:t xml:space="preserve"> 4 к Административному регламенту. Первый экземпляр выдается заявителю, второй экземпляр прикладывается к принятым документам. В расписке указывается дата и перечень представленных документов, документов, которые будут получены по межведомственным запросам.</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Должностное лицо Администрации, ответственное за прием и регистрацию документов делает копию заявления с отметкой о регистрации заявления (входящий № и дата).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3.2.1.5. Результатом исполнения административной процедуры по приему и регистрации документов на бумажном носителе является принятое и зарегистрированное заявление с прилагаемыми к нему документами.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lastRenderedPageBreak/>
        <w:t>3.2.1.6. Способом фиксации результата выполнения административной процедуры по приему и регистрации документов на бумажном носителе является регистрация в МФЦ заявления в АИС МФЦ в случае подачи документов через МФЦ.</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Способом фиксации результата выполнения административной процедуры по приему и регистрации документов на бумажном носителе является регистрация в Администрации заявления в Журнале входящих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Максимальный срок административной процедуры - 45 минут.</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3.2.2. Направление заявления и документов в Администрацию в случае подачи документов через МФЦ. </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3.2.2.1. Основанием для начала административной процедуры по направлению заявления и документов в Администрацию в случае подачи документов через МФЦ,  является оформление расписки в получении заявления и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3.2.2.2. Должностное лицо МФЦ, ответственное за прием и регистрацию документов, передает принятое заявление должностному лицу МФЦ, ответственному за направление документов в Администрацию.</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3.2.2.3. Должностное лицо МФЦ, ответственное за направление документов в Администрацию, направляет принятое заявление в Администрацию. На рассмотрение направляются все документы, представленные заявителем.</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bookmarkStart w:id="14" w:name="Par250"/>
      <w:bookmarkEnd w:id="14"/>
      <w:r w:rsidRPr="00CC273D">
        <w:rPr>
          <w:rFonts w:ascii="Times New Roman" w:hAnsi="Times New Roman"/>
          <w:sz w:val="24"/>
          <w:szCs w:val="24"/>
        </w:rPr>
        <w:t>3.2.2.4. Направление на рассмотрение документов осуществляется с листами сопровождения, в которых обязательно указывается: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наименование Администрации;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перечень и количество направляемых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Ф.И.О. заявителя;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наименование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 срок рассмотрения документов в Управлении в соответствии с </w:t>
      </w:r>
      <w:hyperlink w:anchor="Par64" w:history="1">
        <w:r w:rsidRPr="00CC273D">
          <w:rPr>
            <w:rFonts w:ascii="Times New Roman" w:hAnsi="Times New Roman"/>
            <w:sz w:val="24"/>
            <w:szCs w:val="24"/>
          </w:rPr>
          <w:t>пунктом 2.4</w:t>
        </w:r>
      </w:hyperlink>
      <w:r w:rsidRPr="00CC273D">
        <w:rPr>
          <w:rFonts w:ascii="Times New Roman" w:hAnsi="Times New Roman"/>
          <w:sz w:val="24"/>
          <w:szCs w:val="24"/>
        </w:rPr>
        <w:t xml:space="preserve"> Административного регламента.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Направление документов фиксируется должностным лицом МФЦ на бумажных носителях и в электронной форме.</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3.2.2.5. Результатом исполнения административной процедуры по направлению заявления и документов в Администрацию является лист сопровождения, оформленный в соответствии с </w:t>
      </w:r>
      <w:hyperlink w:anchor="Par250" w:history="1">
        <w:r w:rsidRPr="00CC273D">
          <w:rPr>
            <w:rFonts w:ascii="Times New Roman" w:hAnsi="Times New Roman"/>
            <w:sz w:val="24"/>
            <w:szCs w:val="24"/>
          </w:rPr>
          <w:t>пунктом 3.2.2.4</w:t>
        </w:r>
      </w:hyperlink>
      <w:r w:rsidRPr="00CC273D">
        <w:rPr>
          <w:rFonts w:ascii="Times New Roman" w:hAnsi="Times New Roman"/>
          <w:sz w:val="24"/>
          <w:szCs w:val="24"/>
        </w:rPr>
        <w:t xml:space="preserve"> Административного регламента и направленный в Администрацию.</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3.2.2.6. Способом фиксации результата выполнения административной процедуры по направлению заявления и документов в Администрацию является отметка о направлении заявления и прилагаемых документов в Администрацию в АИС МФЦ и отметка о получении сотрудником Администрации в описи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Максимальный срок административной процедуры - 1 рабочий день.</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3.2.3. Рассмотрение Администрацией представленных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3.2.3.1. Основанием для начала административной процедуры по рассмотрению Администрацией представленных документов является получение должностным лицом Администрации, ответственным за прием документов, заявления с комплектом прилагаемых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3.2.3.2. Заявление регистрируется в Журнале входящих документов администрации. Глава администрации передает заявление для исполнения должностному лицу Администрации, ответственному за рассмотрение поступившего заявления.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3.2.3.3. Должностное лицо Администрации, ответственное за рассмотрение поступившего заявления: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а) проверяет комплектность полученных документов и сведений, в них содержащихся;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б) запрашивает в режиме межведомственного информационного взаимодействия документы и сведения, указанные в </w:t>
      </w:r>
      <w:hyperlink w:anchor="Par111" w:history="1">
        <w:r w:rsidRPr="00CC273D">
          <w:rPr>
            <w:rFonts w:ascii="Times New Roman" w:hAnsi="Times New Roman"/>
            <w:sz w:val="24"/>
            <w:szCs w:val="24"/>
          </w:rPr>
          <w:t>пункте 2.6.2</w:t>
        </w:r>
      </w:hyperlink>
      <w:r w:rsidRPr="00CC273D">
        <w:rPr>
          <w:rFonts w:ascii="Times New Roman" w:hAnsi="Times New Roman"/>
          <w:sz w:val="24"/>
          <w:szCs w:val="24"/>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w:t>
      </w:r>
      <w:hyperlink w:anchor="Par272" w:history="1">
        <w:r w:rsidRPr="00CC273D">
          <w:rPr>
            <w:rFonts w:ascii="Times New Roman" w:hAnsi="Times New Roman"/>
            <w:sz w:val="24"/>
            <w:szCs w:val="24"/>
          </w:rPr>
          <w:t>пунктом 3.2.4</w:t>
        </w:r>
      </w:hyperlink>
      <w:r w:rsidRPr="00CC273D">
        <w:rPr>
          <w:rFonts w:ascii="Times New Roman" w:hAnsi="Times New Roman"/>
          <w:sz w:val="24"/>
          <w:szCs w:val="24"/>
        </w:rPr>
        <w:t xml:space="preserve"> Административного регламента.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3.2.3.4. Должностное лицо Администрации, ответственное за рассмотрение </w:t>
      </w:r>
      <w:r w:rsidRPr="00CC273D">
        <w:rPr>
          <w:rFonts w:ascii="Times New Roman" w:hAnsi="Times New Roman"/>
          <w:sz w:val="24"/>
          <w:szCs w:val="24"/>
        </w:rPr>
        <w:lastRenderedPageBreak/>
        <w:t xml:space="preserve">поступившего заявления рассматривает схему расположения земельного участка и принимает проект решение о согласовании либо об отказе в согласовании. Результат рассмотрения направляется главе администрации. При отказе в согласовании должностное лицо Администрации готовит заключение с обоснованием причин отказа в согласовании и направляется главе администрации для подписания. </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3.2.3.5. Результатом исполнения административной процедуры по рассмотрению Администрацией представленных документов является зарегистрированное заявление с прилагаемыми к нему документами, переданное на исполнение должностному лицу Администрации, ответственному за рассмотрение поступившего заявления.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3.2.3.6. Способом фиксации результата выполнения административной процедуры по рассмотрению Администрацией представленных документов является регистрация Администрацией заявления в Журнале исходящей документации.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bookmarkStart w:id="15" w:name="Par272"/>
      <w:bookmarkEnd w:id="15"/>
      <w:r w:rsidRPr="00CC273D">
        <w:rPr>
          <w:rFonts w:ascii="Times New Roman" w:hAnsi="Times New Roman"/>
          <w:sz w:val="24"/>
          <w:szCs w:val="24"/>
        </w:rPr>
        <w:t>3.2.4. Межведомственное информационное взаимодействие.</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3.2.4.1. 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о предоставлении земельного участка без приложения документов, предусмотренных </w:t>
      </w:r>
      <w:hyperlink w:anchor="Par118" w:history="1">
        <w:r w:rsidRPr="00CC273D">
          <w:rPr>
            <w:rFonts w:ascii="Times New Roman" w:hAnsi="Times New Roman"/>
            <w:sz w:val="24"/>
            <w:szCs w:val="24"/>
          </w:rPr>
          <w:t>пунктом 2.6.3</w:t>
        </w:r>
      </w:hyperlink>
      <w:r w:rsidRPr="00CC273D">
        <w:rPr>
          <w:rFonts w:ascii="Times New Roman" w:hAnsi="Times New Roman"/>
          <w:sz w:val="24"/>
          <w:szCs w:val="24"/>
        </w:rPr>
        <w:t xml:space="preserve"> Административного регламента.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3.2.4.2. В зависимости от представленных документов должностное лицо Администрации, ответственное за рассмотрение поступившего заявления, осуществляет подготовку и направление межведомственных запросов: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 в ФНС России о предоставлении сведений из Единого государственного реестра юридических лиц. Сведения запрашиваются о юридическом лице, обратившемся с заявлением, в случае поступления заявления без приложения документов, предусмотренных </w:t>
      </w:r>
      <w:hyperlink w:anchor="Par111" w:history="1">
        <w:r w:rsidRPr="00CC273D">
          <w:rPr>
            <w:rFonts w:ascii="Times New Roman" w:hAnsi="Times New Roman"/>
            <w:sz w:val="24"/>
            <w:szCs w:val="24"/>
          </w:rPr>
          <w:t>пунктом 2.6.2</w:t>
        </w:r>
      </w:hyperlink>
      <w:r w:rsidRPr="00CC273D">
        <w:rPr>
          <w:rFonts w:ascii="Times New Roman" w:hAnsi="Times New Roman"/>
          <w:sz w:val="24"/>
          <w:szCs w:val="24"/>
        </w:rPr>
        <w:t xml:space="preserve"> настоящего Административного регламента;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 в ФБГУ "ФКП </w:t>
      </w:r>
      <w:proofErr w:type="spellStart"/>
      <w:r w:rsidRPr="00CC273D">
        <w:rPr>
          <w:rFonts w:ascii="Times New Roman" w:hAnsi="Times New Roman"/>
          <w:sz w:val="24"/>
          <w:szCs w:val="24"/>
        </w:rPr>
        <w:t>Росреестра</w:t>
      </w:r>
      <w:proofErr w:type="spellEnd"/>
      <w:r w:rsidRPr="00CC273D">
        <w:rPr>
          <w:rFonts w:ascii="Times New Roman" w:hAnsi="Times New Roman"/>
          <w:sz w:val="24"/>
          <w:szCs w:val="24"/>
        </w:rPr>
        <w:t>" о предоставлении кадастровой выписки о земельном участке или кадастрового паспорта земельного участка;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 в </w:t>
      </w:r>
      <w:proofErr w:type="spellStart"/>
      <w:r w:rsidRPr="00CC273D">
        <w:rPr>
          <w:rFonts w:ascii="Times New Roman" w:hAnsi="Times New Roman"/>
          <w:sz w:val="24"/>
          <w:szCs w:val="24"/>
        </w:rPr>
        <w:t>Росреестр</w:t>
      </w:r>
      <w:proofErr w:type="spellEnd"/>
      <w:r w:rsidRPr="00CC273D">
        <w:rPr>
          <w:rFonts w:ascii="Times New Roman" w:hAnsi="Times New Roman"/>
          <w:sz w:val="24"/>
          <w:szCs w:val="24"/>
        </w:rPr>
        <w:t xml:space="preserve"> о предоставлении сведений из Единого государственного реестра прав на недвижимое имущество и сделок с ним (далее - ЕГРП) о правах на земельный участок;</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 в </w:t>
      </w:r>
      <w:proofErr w:type="spellStart"/>
      <w:r w:rsidRPr="00CC273D">
        <w:rPr>
          <w:rFonts w:ascii="Times New Roman" w:hAnsi="Times New Roman"/>
          <w:sz w:val="24"/>
          <w:szCs w:val="24"/>
        </w:rPr>
        <w:t>Роснедра</w:t>
      </w:r>
      <w:proofErr w:type="spellEnd"/>
      <w:r w:rsidRPr="00CC273D">
        <w:rPr>
          <w:rFonts w:ascii="Times New Roman" w:hAnsi="Times New Roman"/>
          <w:sz w:val="24"/>
          <w:szCs w:val="24"/>
        </w:rPr>
        <w:t xml:space="preserve"> о предоставлении копии лицензии, удостоверяющей право проведения работ по геологическому изучению недр.</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3.2.4.3. </w:t>
      </w:r>
      <w:proofErr w:type="gramStart"/>
      <w:r w:rsidRPr="00CC273D">
        <w:rPr>
          <w:rFonts w:ascii="Times New Roman" w:hAnsi="Times New Roman"/>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w:t>
      </w:r>
      <w:hyperlink r:id="rId31" w:history="1">
        <w:r w:rsidRPr="00CC273D">
          <w:rPr>
            <w:rFonts w:ascii="Times New Roman" w:hAnsi="Times New Roman"/>
            <w:sz w:val="24"/>
            <w:szCs w:val="24"/>
          </w:rPr>
          <w:t>статьей 7.2</w:t>
        </w:r>
      </w:hyperlink>
      <w:r w:rsidRPr="00CC273D">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3.2.4.4. 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(далее - </w:t>
      </w:r>
      <w:proofErr w:type="gramStart"/>
      <w:r w:rsidRPr="00CC273D">
        <w:rPr>
          <w:rFonts w:ascii="Times New Roman" w:hAnsi="Times New Roman"/>
          <w:sz w:val="24"/>
          <w:szCs w:val="24"/>
        </w:rPr>
        <w:t>СИР</w:t>
      </w:r>
      <w:proofErr w:type="gramEnd"/>
      <w:r w:rsidRPr="00CC273D">
        <w:rPr>
          <w:rFonts w:ascii="Times New Roman" w:hAnsi="Times New Roman"/>
          <w:sz w:val="24"/>
          <w:szCs w:val="24"/>
        </w:rPr>
        <w:t xml:space="preserve"> СМЭВ). В этом случае межведомственный запрос должен быть подписан электронной подписью.</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3.2.4.5. Процедуры межведомственного взаимодействия осуществляются в соответствии с нормативными правовыми актами Российской Федерации, Рязанской области, и соответствующими соглашениями.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3.2.4.6. 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землеустроительного дела.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3.2.4.7. При приеме заявления на предоставление муниципальной услуги с приложением </w:t>
      </w:r>
      <w:r w:rsidRPr="00CC273D">
        <w:rPr>
          <w:rFonts w:ascii="Times New Roman" w:hAnsi="Times New Roman"/>
          <w:sz w:val="24"/>
          <w:szCs w:val="24"/>
        </w:rPr>
        <w:lastRenderedPageBreak/>
        <w:t xml:space="preserve">заявителем документов, предусмотренных </w:t>
      </w:r>
      <w:hyperlink w:anchor="Par111" w:history="1">
        <w:r w:rsidRPr="00CC273D">
          <w:rPr>
            <w:rFonts w:ascii="Times New Roman" w:hAnsi="Times New Roman"/>
            <w:sz w:val="24"/>
            <w:szCs w:val="24"/>
          </w:rPr>
          <w:t>пунктом 2.6.2</w:t>
        </w:r>
      </w:hyperlink>
      <w:r w:rsidRPr="00CC273D">
        <w:rPr>
          <w:rFonts w:ascii="Times New Roman" w:hAnsi="Times New Roman"/>
          <w:sz w:val="24"/>
          <w:szCs w:val="24"/>
        </w:rPr>
        <w:t xml:space="preserve"> Административного регламента, административная процедура по межведомственному информационному взаимодействию не проводится, в этом случае должностное лицо Администрации, ответственное за рассмотрение поступившего заявления, приступает к выполнению административной процедуры по подготовке результата предоставления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3.2.4.8. Результатом исполнения административной процедуры по межведомственному информационному взаимодействию являются документы или сведения, указанные в </w:t>
      </w:r>
      <w:hyperlink w:anchor="Par111" w:history="1">
        <w:r w:rsidRPr="00CC273D">
          <w:rPr>
            <w:rFonts w:ascii="Times New Roman" w:hAnsi="Times New Roman"/>
            <w:sz w:val="24"/>
            <w:szCs w:val="24"/>
          </w:rPr>
          <w:t>пункте 2.6.2</w:t>
        </w:r>
      </w:hyperlink>
      <w:r w:rsidRPr="00CC273D">
        <w:rPr>
          <w:rFonts w:ascii="Times New Roman" w:hAnsi="Times New Roman"/>
          <w:sz w:val="24"/>
          <w:szCs w:val="24"/>
        </w:rPr>
        <w:t xml:space="preserve"> Административного регламента, полученные по межведомственным запросам.</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3.2.4.9.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СЭД или </w:t>
      </w:r>
      <w:proofErr w:type="gramStart"/>
      <w:r w:rsidRPr="00CC273D">
        <w:rPr>
          <w:rFonts w:ascii="Times New Roman" w:hAnsi="Times New Roman"/>
          <w:sz w:val="24"/>
          <w:szCs w:val="24"/>
        </w:rPr>
        <w:t>СИР</w:t>
      </w:r>
      <w:proofErr w:type="gramEnd"/>
      <w:r w:rsidRPr="00CC273D">
        <w:rPr>
          <w:rFonts w:ascii="Times New Roman" w:hAnsi="Times New Roman"/>
          <w:sz w:val="24"/>
          <w:szCs w:val="24"/>
        </w:rPr>
        <w:t xml:space="preserve"> СМЭВ.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Максимальный срок административной процедуры межведомственного взаимодействия составляет </w:t>
      </w:r>
      <w:r w:rsidR="00AA46A5">
        <w:rPr>
          <w:rFonts w:ascii="Times New Roman" w:hAnsi="Times New Roman"/>
          <w:sz w:val="24"/>
          <w:szCs w:val="24"/>
        </w:rPr>
        <w:t>5</w:t>
      </w:r>
      <w:r w:rsidRPr="00CC273D">
        <w:rPr>
          <w:rFonts w:ascii="Times New Roman" w:hAnsi="Times New Roman"/>
          <w:sz w:val="24"/>
          <w:szCs w:val="24"/>
        </w:rPr>
        <w:t xml:space="preserve"> рабочих дней, а в случае направления повторного запроса - </w:t>
      </w:r>
      <w:r w:rsidR="00AA46A5">
        <w:rPr>
          <w:rFonts w:ascii="Times New Roman" w:hAnsi="Times New Roman"/>
          <w:sz w:val="24"/>
          <w:szCs w:val="24"/>
        </w:rPr>
        <w:t>10</w:t>
      </w:r>
      <w:r w:rsidRPr="00CC273D">
        <w:rPr>
          <w:rFonts w:ascii="Times New Roman" w:hAnsi="Times New Roman"/>
          <w:sz w:val="24"/>
          <w:szCs w:val="24"/>
        </w:rPr>
        <w:t xml:space="preserve"> рабочих дней.</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bookmarkStart w:id="16" w:name="Par287"/>
      <w:bookmarkEnd w:id="16"/>
      <w:r w:rsidRPr="00CC273D">
        <w:rPr>
          <w:rFonts w:ascii="Times New Roman" w:hAnsi="Times New Roman"/>
          <w:sz w:val="24"/>
          <w:szCs w:val="24"/>
        </w:rPr>
        <w:t>3.2.5. Подготовка результата предоставления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3.2.5.1. Основанием для начала административной процедуры по подготовке результата предоставления муниципальной услуги является поступление в Администрацию схемы границ предполагаемых к использованию земель или части земельного участка.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3.2.5.2. В случае наличия оснований, предусмотренных </w:t>
      </w:r>
      <w:hyperlink w:anchor="Par141" w:history="1">
        <w:r w:rsidRPr="00CC273D">
          <w:rPr>
            <w:rFonts w:ascii="Times New Roman" w:hAnsi="Times New Roman"/>
            <w:sz w:val="24"/>
            <w:szCs w:val="24"/>
          </w:rPr>
          <w:t>пунктом 2.8</w:t>
        </w:r>
      </w:hyperlink>
      <w:r w:rsidRPr="00CC273D">
        <w:rPr>
          <w:rFonts w:ascii="Times New Roman" w:hAnsi="Times New Roman"/>
          <w:sz w:val="24"/>
          <w:szCs w:val="24"/>
        </w:rPr>
        <w:t xml:space="preserve"> Административного регламента, должностное лицо Администрации, ответственное за рассмотрение поступившего заявления, осуществляет подготовку проекта отказа. Максимальный срок подготовки проекта отказа - 5 рабочих дней.</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Отказ оформляется письмом на бланке администрации и в срок, не превышающий 2 рабочих дней, подписывается главой администрации. В отказе указываются основания отказа со ссылкой на нормативные акты.</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Направление отказа в МФЦ осуществляется в порядке, установленном </w:t>
      </w:r>
      <w:hyperlink w:anchor="Par306" w:history="1">
        <w:r w:rsidRPr="00CC273D">
          <w:rPr>
            <w:rFonts w:ascii="Times New Roman" w:hAnsi="Times New Roman"/>
            <w:sz w:val="24"/>
            <w:szCs w:val="24"/>
          </w:rPr>
          <w:t>пунктом 3.2.6</w:t>
        </w:r>
      </w:hyperlink>
      <w:r w:rsidRPr="00CC273D">
        <w:rPr>
          <w:rFonts w:ascii="Times New Roman" w:hAnsi="Times New Roman"/>
          <w:sz w:val="24"/>
          <w:szCs w:val="24"/>
        </w:rPr>
        <w:t xml:space="preserve"> настоящего Административного регламента.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Выдача (направление) заявителю отказа осуществляется в порядке, установленном </w:t>
      </w:r>
      <w:hyperlink w:anchor="Par315" w:history="1">
        <w:r w:rsidRPr="00CC273D">
          <w:rPr>
            <w:rFonts w:ascii="Times New Roman" w:hAnsi="Times New Roman"/>
            <w:sz w:val="24"/>
            <w:szCs w:val="24"/>
          </w:rPr>
          <w:t>пунктом 3.2.7</w:t>
        </w:r>
      </w:hyperlink>
      <w:r w:rsidRPr="00CC273D">
        <w:rPr>
          <w:rFonts w:ascii="Times New Roman" w:hAnsi="Times New Roman"/>
          <w:sz w:val="24"/>
          <w:szCs w:val="24"/>
        </w:rPr>
        <w:t xml:space="preserve"> настоящего Административного регламента.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3.2.5.3. В случае отсутствия оснований, предусмотренных </w:t>
      </w:r>
      <w:hyperlink w:anchor="Par141" w:history="1">
        <w:r w:rsidRPr="00CC273D">
          <w:rPr>
            <w:rFonts w:ascii="Times New Roman" w:hAnsi="Times New Roman"/>
            <w:sz w:val="24"/>
            <w:szCs w:val="24"/>
          </w:rPr>
          <w:t>пунктом 2.8</w:t>
        </w:r>
      </w:hyperlink>
      <w:r w:rsidRPr="00CC273D">
        <w:rPr>
          <w:rFonts w:ascii="Times New Roman" w:hAnsi="Times New Roman"/>
          <w:sz w:val="24"/>
          <w:szCs w:val="24"/>
        </w:rPr>
        <w:t xml:space="preserve"> настоящего Административного регламента, должностное лицо Администрации, ответственное за рассмотрение поступившего заявления, осуществляет подготовку проекта постановления администрации муниципального образования - </w:t>
      </w:r>
      <w:proofErr w:type="spellStart"/>
      <w:r w:rsidRPr="00CC273D">
        <w:rPr>
          <w:rFonts w:ascii="Times New Roman" w:hAnsi="Times New Roman"/>
          <w:sz w:val="24"/>
          <w:szCs w:val="24"/>
        </w:rPr>
        <w:t>Тумское</w:t>
      </w:r>
      <w:proofErr w:type="spellEnd"/>
      <w:r w:rsidRPr="00CC273D">
        <w:rPr>
          <w:rFonts w:ascii="Times New Roman" w:hAnsi="Times New Roman"/>
          <w:sz w:val="24"/>
          <w:szCs w:val="24"/>
        </w:rPr>
        <w:t xml:space="preserve"> городское поселение Клепиковского муниципального района о выдаче разрешения на использование земель или земельного участка. Максимальный срок подготовки проекта постановления - </w:t>
      </w:r>
      <w:r w:rsidRPr="00CC273D">
        <w:rPr>
          <w:rFonts w:ascii="Times New Roman" w:hAnsi="Times New Roman"/>
          <w:b/>
          <w:color w:val="008000"/>
          <w:sz w:val="24"/>
          <w:szCs w:val="24"/>
        </w:rPr>
        <w:t xml:space="preserve">5 </w:t>
      </w:r>
      <w:r w:rsidRPr="00CC273D">
        <w:rPr>
          <w:rFonts w:ascii="Times New Roman" w:hAnsi="Times New Roman"/>
          <w:sz w:val="24"/>
          <w:szCs w:val="24"/>
        </w:rPr>
        <w:t>рабочих дней.</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trike/>
          <w:sz w:val="24"/>
          <w:szCs w:val="24"/>
        </w:rPr>
      </w:pPr>
      <w:r w:rsidRPr="00CC273D">
        <w:rPr>
          <w:rFonts w:ascii="Times New Roman" w:hAnsi="Times New Roman"/>
          <w:sz w:val="24"/>
          <w:szCs w:val="24"/>
        </w:rPr>
        <w:t xml:space="preserve">Проект постановления администрации муниципального образования - </w:t>
      </w:r>
      <w:proofErr w:type="spellStart"/>
      <w:r w:rsidRPr="00CC273D">
        <w:rPr>
          <w:rFonts w:ascii="Times New Roman" w:hAnsi="Times New Roman"/>
          <w:sz w:val="24"/>
          <w:szCs w:val="24"/>
        </w:rPr>
        <w:t>Тумское</w:t>
      </w:r>
      <w:proofErr w:type="spellEnd"/>
      <w:r w:rsidRPr="00CC273D">
        <w:rPr>
          <w:rFonts w:ascii="Times New Roman" w:hAnsi="Times New Roman"/>
          <w:sz w:val="24"/>
          <w:szCs w:val="24"/>
        </w:rPr>
        <w:t xml:space="preserve"> городское поселение Клепиковского муниципального района о выдаче разрешения на использование земель или земельного участка с комплектом прилагаемых документов и землеустроительным делом (при наличии) направляется главе администрации.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Проект постановления о выдаче разрешения на использование земель или земельного участка в срок, не превышающий 2 рабочих дней, подписывается главой администрации.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Регистрация постановления о выдаче разрешения на использование земель или земельного участка осуществляется в течение 1 рабочего дня.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3.2.5.4. Результатом исполнения административной процедуры по подготовке результата предоставления муниципальной услуги является: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решение о выдаче разрешения на использование земель или земельного участка;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решение об отказе в выдаче разрешения на использование земель или земельного участка.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3.2.5.5. Способом фиксации результата выполнения административной процедуры по подготовке результата предоставления муниципальной услуги является: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 регистрация постановления администрации муниципального образования - </w:t>
      </w:r>
      <w:proofErr w:type="spellStart"/>
      <w:r w:rsidRPr="00CC273D">
        <w:rPr>
          <w:rFonts w:ascii="Times New Roman" w:hAnsi="Times New Roman"/>
          <w:sz w:val="24"/>
          <w:szCs w:val="24"/>
        </w:rPr>
        <w:t>Тумское</w:t>
      </w:r>
      <w:proofErr w:type="spellEnd"/>
      <w:r w:rsidRPr="00CC273D">
        <w:rPr>
          <w:rFonts w:ascii="Times New Roman" w:hAnsi="Times New Roman"/>
          <w:sz w:val="24"/>
          <w:szCs w:val="24"/>
        </w:rPr>
        <w:t xml:space="preserve"> городское поселение Клепиковского муниципального района о выдаче разрешения на использование земель или земельного участка;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регистрация в Журнале исходящей документации письма с отказом в выдаче разрешения.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lastRenderedPageBreak/>
        <w:t>Максимальный срок административной процедуры - 6 рабочих дней при подготовке проекта постановления администрации о выдаче разрешения на использование земель или земельного участка, 4 рабочих дня - при подготовке отказа в выдаче разрешения.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bookmarkStart w:id="17" w:name="Par306"/>
      <w:bookmarkEnd w:id="17"/>
      <w:r w:rsidRPr="00CC273D">
        <w:rPr>
          <w:rFonts w:ascii="Times New Roman" w:hAnsi="Times New Roman"/>
          <w:sz w:val="24"/>
          <w:szCs w:val="24"/>
        </w:rPr>
        <w:t>3.2.6. Направление результата предоставления муниципальной услуги в МФЦ.</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3.2.6.1. Основанием для начала административной процедуры по направлению результата предоставления муниципальной услуги в МФЦ является окончание подготовки результата предоставления муниципальной услуги Администрацией.</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3.2.6.2. Должностное лицо Администрации, ответственное за направление результата предоставления муниципальной услуги в МФЦ, направляет надлежащим образом заверенную копию постановления администрации о выдаче разрешения на использование земель или земельного участка или письмо с отказом в выдаче разрешения, оформленные в соответствии с </w:t>
      </w:r>
      <w:hyperlink w:anchor="Par306" w:history="1">
        <w:r w:rsidRPr="00CC273D">
          <w:rPr>
            <w:rFonts w:ascii="Times New Roman" w:hAnsi="Times New Roman"/>
            <w:sz w:val="24"/>
            <w:szCs w:val="24"/>
          </w:rPr>
          <w:t>пунктом 3.2.6</w:t>
        </w:r>
      </w:hyperlink>
      <w:r w:rsidRPr="00CC273D">
        <w:rPr>
          <w:rFonts w:ascii="Times New Roman" w:hAnsi="Times New Roman"/>
          <w:sz w:val="24"/>
          <w:szCs w:val="24"/>
        </w:rPr>
        <w:t xml:space="preserve"> Административного регламента, в уполномоченную организацию.</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3.2.6.3. Направление результата предоставления муниципальной услуги осуществляется на бумажных носителях.</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Направление документов фиксируется должностным лицом Администрации.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3.2.6.4. Дополнительно 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SMS-уведомлений и электронной почты.</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3.2.6.5. Результатом исполнения административной процедуры по направлению результата предоставления муниципальной услуги в МФЦ являются документы, указанные в </w:t>
      </w:r>
      <w:hyperlink w:anchor="Par287" w:history="1">
        <w:r w:rsidRPr="00CC273D">
          <w:rPr>
            <w:rFonts w:ascii="Times New Roman" w:hAnsi="Times New Roman"/>
            <w:sz w:val="24"/>
            <w:szCs w:val="24"/>
          </w:rPr>
          <w:t>пункте 3.2.5</w:t>
        </w:r>
      </w:hyperlink>
      <w:r w:rsidRPr="00CC273D">
        <w:rPr>
          <w:rFonts w:ascii="Times New Roman" w:hAnsi="Times New Roman"/>
          <w:sz w:val="24"/>
          <w:szCs w:val="24"/>
        </w:rPr>
        <w:t xml:space="preserve"> Административного регламента, направленные в МФЦ.</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3.2.6.6. Способом фиксации результата выполнения административной процедуры по направлению результата предоставления муниципальной услуги в МФЦ является отметка в АИС МФЦ.</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Максимальный срок административной процедуры - 1 рабочий день.</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bookmarkStart w:id="18" w:name="Par315"/>
      <w:bookmarkEnd w:id="18"/>
      <w:r w:rsidRPr="00CC273D">
        <w:rPr>
          <w:rFonts w:ascii="Times New Roman" w:hAnsi="Times New Roman"/>
          <w:sz w:val="24"/>
          <w:szCs w:val="24"/>
        </w:rPr>
        <w:t>3.2.7. Выдача (направление) заявителю результата предоставления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3.2.7.1. Основанием для начала административной процедуры по выдаче (направлению) заявителю результата предоставления муниципальной услуги является поступление должностному лицу МФЦ, ответственному за выдачу результата предоставления муниципальной услуги, документов и личное обращение заявителя за получением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3.2.7.2. Должностное лицо МФЦ, ответственное за выдачу результата предоставления муниципальной услуги, в течение 3 (трех) рабочих дней со дня приема от Администрации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3.2.7.3. В случае если заявитель явился за получением результата предоставления муниципальной услуги в течение 3 (трех) рабочих дней со дня извещения заявителя о результате предоставления муниципальной услуги должностное лицо, ответственное за выдачу результата предоставления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устанавливает личность заявителя, в том числе проверяет документ, удостоверяющий личность;</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проверяет правомочность заявителя, в том числе полномочия представителя заявителя действовать от его имени при получении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выясняет у заявителя номер, указанный в расписке в получении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находит документы по предоставлению муниципальной услуги с распиской в получении документов, а также документами, подлежащими выдаче;</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делает запись в расписке или в АИС МФЦ о выдаче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знакомит заявителя с перечнем выдаваемых документов (оглашает названия выдаваемых документов). Заявитель расписывается о получении результата предоставления муниципальной услуги в расписке;</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выдает результат предоставления муниципальной услуги заявителю в одном подлинном экземпляре.</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3.2.7.4. </w:t>
      </w:r>
      <w:proofErr w:type="gramStart"/>
      <w:r w:rsidRPr="00CC273D">
        <w:rPr>
          <w:rFonts w:ascii="Times New Roman" w:hAnsi="Times New Roman"/>
          <w:sz w:val="24"/>
          <w:szCs w:val="24"/>
        </w:rPr>
        <w:t xml:space="preserve">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w:t>
      </w:r>
      <w:r w:rsidRPr="00CC273D">
        <w:rPr>
          <w:rFonts w:ascii="Times New Roman" w:hAnsi="Times New Roman"/>
          <w:sz w:val="24"/>
          <w:szCs w:val="24"/>
        </w:rPr>
        <w:lastRenderedPageBreak/>
        <w:t>муниципальной услуги лично, а также в случае неявки заявителя в течение 3 (трех) рабочих дней со дня извещения заявителя о результате предоставления муниципальной услуги должностное лицо МФЦ, ответственное за выдачу документов, направляет результат предоставления муниципальной услуги в Администрацию.</w:t>
      </w:r>
      <w:proofErr w:type="gramEnd"/>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Администрация самостоятельно выдает результат предоставления муниципальной услуги заявителю.</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Хранение невостребованных документов, являющихся результатом предоставления муниципальной услуги, осуществляется в порядке документооборота в Администрации.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CC273D">
        <w:rPr>
          <w:rFonts w:ascii="Times New Roman" w:hAnsi="Times New Roman"/>
          <w:sz w:val="24"/>
          <w:szCs w:val="24"/>
        </w:rPr>
        <w:t>При</w:t>
      </w:r>
      <w:proofErr w:type="gramEnd"/>
      <w:r w:rsidRPr="00CC273D">
        <w:rPr>
          <w:rFonts w:ascii="Times New Roman" w:hAnsi="Times New Roman"/>
          <w:sz w:val="24"/>
          <w:szCs w:val="24"/>
        </w:rPr>
        <w:t xml:space="preserve"> подачи заявления в Администрацию, Администрация самостоятельно выдает результат предоставления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3.2.7.5. Результатом административной процедуры по выдаче (направлению) заявителю результата предоставления муниципальной услуги является получение заявителем результата предоставления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3.2.7.6. Способом фиксации результата выполнения административной процедуры по выдаче (направлению) заявителю результата предоставления муниципальной услуги является регистрация документов являющихся результатом предоставления муниципальной услуги  в АИС МФЦ (если заявление о предоставлении услуги подано через МФЦ).</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Способом фиксации результата выполнения административной процедуры по выдаче (направлению) заявителю результата предоставления муниципальной услуги является регистрация документов являющихся результатом предоставления муниципальной услуги  в Журнале  администрации (если заявление о предоставлении услуги подано в Администрацию).</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19" w:name="Par332"/>
      <w:bookmarkEnd w:id="19"/>
      <w:r w:rsidRPr="00CC273D">
        <w:rPr>
          <w:rFonts w:ascii="Times New Roman" w:hAnsi="Times New Roman"/>
          <w:sz w:val="24"/>
          <w:szCs w:val="24"/>
        </w:rPr>
        <w:t xml:space="preserve">4. Формы </w:t>
      </w:r>
      <w:proofErr w:type="gramStart"/>
      <w:r w:rsidRPr="00CC273D">
        <w:rPr>
          <w:rFonts w:ascii="Times New Roman" w:hAnsi="Times New Roman"/>
          <w:sz w:val="24"/>
          <w:szCs w:val="24"/>
        </w:rPr>
        <w:t>контроля за</w:t>
      </w:r>
      <w:proofErr w:type="gramEnd"/>
      <w:r w:rsidRPr="00CC273D">
        <w:rPr>
          <w:rFonts w:ascii="Times New Roman" w:hAnsi="Times New Roman"/>
          <w:sz w:val="24"/>
          <w:szCs w:val="24"/>
        </w:rPr>
        <w:t xml:space="preserve"> исполнением</w:t>
      </w:r>
    </w:p>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sz w:val="24"/>
          <w:szCs w:val="24"/>
        </w:rPr>
        <w:t>Административного регламента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4.1. </w:t>
      </w:r>
      <w:proofErr w:type="gramStart"/>
      <w:r w:rsidRPr="00CC273D">
        <w:rPr>
          <w:rFonts w:ascii="Times New Roman" w:hAnsi="Times New Roman"/>
          <w:sz w:val="24"/>
          <w:szCs w:val="24"/>
        </w:rPr>
        <w:t>Контроль за</w:t>
      </w:r>
      <w:proofErr w:type="gramEnd"/>
      <w:r w:rsidRPr="00CC273D">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Персональная ответственность должностных лиц закрепляется в их должностных инструкциях.</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4.3. Текущий </w:t>
      </w:r>
      <w:proofErr w:type="gramStart"/>
      <w:r w:rsidRPr="00CC273D">
        <w:rPr>
          <w:rFonts w:ascii="Times New Roman" w:hAnsi="Times New Roman"/>
          <w:sz w:val="24"/>
          <w:szCs w:val="24"/>
        </w:rPr>
        <w:t>контроль за</w:t>
      </w:r>
      <w:proofErr w:type="gramEnd"/>
      <w:r w:rsidRPr="00CC273D">
        <w:rPr>
          <w:rFonts w:ascii="Times New Roman" w:hAnsi="Times New Roman"/>
          <w:sz w:val="24"/>
          <w:szCs w:val="24"/>
        </w:rPr>
        <w:t xml:space="preserve"> соблюдением последовательности действий, определенных административными процедурами, и срока предоставления муниципальной услуги осуществляется должностными лицами администрации муниципального образования - </w:t>
      </w:r>
      <w:proofErr w:type="spellStart"/>
      <w:r w:rsidRPr="00CC273D">
        <w:rPr>
          <w:rFonts w:ascii="Times New Roman" w:hAnsi="Times New Roman"/>
          <w:sz w:val="24"/>
          <w:szCs w:val="24"/>
        </w:rPr>
        <w:t>Тумское</w:t>
      </w:r>
      <w:proofErr w:type="spellEnd"/>
      <w:r w:rsidRPr="00CC273D">
        <w:rPr>
          <w:rFonts w:ascii="Times New Roman" w:hAnsi="Times New Roman"/>
          <w:sz w:val="24"/>
          <w:szCs w:val="24"/>
        </w:rPr>
        <w:t xml:space="preserve"> городское поселение Клепиковского муниципального района</w:t>
      </w:r>
      <w:r w:rsidRPr="00CC273D">
        <w:rPr>
          <w:rFonts w:ascii="Times New Roman" w:hAnsi="Times New Roman"/>
          <w:b/>
          <w:color w:val="008000"/>
          <w:sz w:val="24"/>
          <w:szCs w:val="24"/>
        </w:rPr>
        <w:t xml:space="preserve"> </w:t>
      </w:r>
      <w:r w:rsidRPr="00CC273D">
        <w:rPr>
          <w:rFonts w:ascii="Times New Roman" w:hAnsi="Times New Roman"/>
          <w:sz w:val="24"/>
          <w:szCs w:val="24"/>
        </w:rPr>
        <w:t>или должностными лицами МФЦ, ответственными за организацию работы по предоставлению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учета заявления, оформление расписки.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Должностные лица Администрации несут персональную ответственность за соблюдение сроков предоставления муниципальной услуги, сохранность поступивших документов и находящихся на хранении в Управлении.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4.4. Перечень должностных лиц, осуществляющих текущий контроль, устанавливается правовыми актами администрации муниципального образования - </w:t>
      </w:r>
      <w:proofErr w:type="spellStart"/>
      <w:r w:rsidRPr="00CC273D">
        <w:rPr>
          <w:rFonts w:ascii="Times New Roman" w:hAnsi="Times New Roman"/>
          <w:sz w:val="24"/>
          <w:szCs w:val="24"/>
        </w:rPr>
        <w:t>Тумское</w:t>
      </w:r>
      <w:proofErr w:type="spellEnd"/>
      <w:r w:rsidRPr="00CC273D">
        <w:rPr>
          <w:rFonts w:ascii="Times New Roman" w:hAnsi="Times New Roman"/>
          <w:sz w:val="24"/>
          <w:szCs w:val="24"/>
        </w:rPr>
        <w:t xml:space="preserve"> городское поселение Клепиковского муниципального района 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w:t>
      </w:r>
      <w:r w:rsidRPr="00CC273D">
        <w:rPr>
          <w:rFonts w:ascii="Times New Roman" w:hAnsi="Times New Roman"/>
          <w:sz w:val="24"/>
          <w:szCs w:val="24"/>
        </w:rPr>
        <w:lastRenderedPageBreak/>
        <w:t>лицами положений Административного регламента, иных нормативных правовых актов Российской Федерации.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Периодичность осуществления текущего контроля устанавливается главой администрации муниципального образования - </w:t>
      </w:r>
      <w:proofErr w:type="spellStart"/>
      <w:r w:rsidRPr="00CC273D">
        <w:rPr>
          <w:rFonts w:ascii="Times New Roman" w:hAnsi="Times New Roman"/>
          <w:sz w:val="24"/>
          <w:szCs w:val="24"/>
        </w:rPr>
        <w:t>Тумское</w:t>
      </w:r>
      <w:proofErr w:type="spellEnd"/>
      <w:r w:rsidRPr="00CC273D">
        <w:rPr>
          <w:rFonts w:ascii="Times New Roman" w:hAnsi="Times New Roman"/>
          <w:sz w:val="24"/>
          <w:szCs w:val="24"/>
        </w:rPr>
        <w:t xml:space="preserve"> городское поселение Клепиковского муниципального района или лицом, которому делегированы эти полномочия.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4.</w:t>
      </w:r>
      <w:r w:rsidR="00EB47AC">
        <w:rPr>
          <w:rFonts w:ascii="Times New Roman" w:hAnsi="Times New Roman"/>
          <w:sz w:val="24"/>
          <w:szCs w:val="24"/>
        </w:rPr>
        <w:t>5</w:t>
      </w:r>
      <w:r w:rsidRPr="00CC273D">
        <w:rPr>
          <w:rFonts w:ascii="Times New Roman" w:hAnsi="Times New Roman"/>
          <w:sz w:val="24"/>
          <w:szCs w:val="24"/>
        </w:rPr>
        <w:t xml:space="preserve">. Администрация муниципального образования - </w:t>
      </w:r>
      <w:proofErr w:type="spellStart"/>
      <w:r w:rsidRPr="00CC273D">
        <w:rPr>
          <w:rFonts w:ascii="Times New Roman" w:hAnsi="Times New Roman"/>
          <w:sz w:val="24"/>
          <w:szCs w:val="24"/>
        </w:rPr>
        <w:t>Тумское</w:t>
      </w:r>
      <w:proofErr w:type="spellEnd"/>
      <w:r w:rsidRPr="00CC273D">
        <w:rPr>
          <w:rFonts w:ascii="Times New Roman" w:hAnsi="Times New Roman"/>
          <w:sz w:val="24"/>
          <w:szCs w:val="24"/>
        </w:rPr>
        <w:t xml:space="preserve"> городское поселение Клепиковского муниципального района организует и осуществляет </w:t>
      </w:r>
      <w:proofErr w:type="gramStart"/>
      <w:r w:rsidRPr="00CC273D">
        <w:rPr>
          <w:rFonts w:ascii="Times New Roman" w:hAnsi="Times New Roman"/>
          <w:sz w:val="24"/>
          <w:szCs w:val="24"/>
        </w:rPr>
        <w:t>контроль за</w:t>
      </w:r>
      <w:proofErr w:type="gramEnd"/>
      <w:r w:rsidRPr="00CC273D">
        <w:rPr>
          <w:rFonts w:ascii="Times New Roman" w:hAnsi="Times New Roman"/>
          <w:sz w:val="24"/>
          <w:szCs w:val="24"/>
        </w:rPr>
        <w:t xml:space="preserve"> предоставлением муниципальной услуги и уполномоченной организацией.</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CC273D">
        <w:rPr>
          <w:rFonts w:ascii="Times New Roman" w:hAnsi="Times New Roman"/>
          <w:sz w:val="24"/>
          <w:szCs w:val="24"/>
        </w:rPr>
        <w:t>Контроль за</w:t>
      </w:r>
      <w:proofErr w:type="gramEnd"/>
      <w:r w:rsidRPr="00CC273D">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муниципального образования - </w:t>
      </w:r>
      <w:proofErr w:type="spellStart"/>
      <w:r w:rsidRPr="00CC273D">
        <w:rPr>
          <w:rFonts w:ascii="Times New Roman" w:hAnsi="Times New Roman"/>
          <w:sz w:val="24"/>
          <w:szCs w:val="24"/>
        </w:rPr>
        <w:t>Тумское</w:t>
      </w:r>
      <w:proofErr w:type="spellEnd"/>
      <w:r w:rsidRPr="00CC273D">
        <w:rPr>
          <w:rFonts w:ascii="Times New Roman" w:hAnsi="Times New Roman"/>
          <w:sz w:val="24"/>
          <w:szCs w:val="24"/>
        </w:rPr>
        <w:t xml:space="preserve"> городское поселение Клепиковского муниципального района </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4.</w:t>
      </w:r>
      <w:r w:rsidR="00EB47AC">
        <w:rPr>
          <w:rFonts w:ascii="Times New Roman" w:hAnsi="Times New Roman"/>
          <w:sz w:val="24"/>
          <w:szCs w:val="24"/>
        </w:rPr>
        <w:t>6</w:t>
      </w:r>
      <w:r w:rsidRPr="00CC273D">
        <w:rPr>
          <w:rFonts w:ascii="Times New Roman" w:hAnsi="Times New Roman"/>
          <w:sz w:val="24"/>
          <w:szCs w:val="24"/>
        </w:rPr>
        <w:t xml:space="preserve">. Проверки полноты и качества предоставления муниципальной услуги осуществляются на основании правовых актов администрации муниципального образования - </w:t>
      </w:r>
      <w:proofErr w:type="spellStart"/>
      <w:r w:rsidRPr="00CC273D">
        <w:rPr>
          <w:rFonts w:ascii="Times New Roman" w:hAnsi="Times New Roman"/>
          <w:sz w:val="24"/>
          <w:szCs w:val="24"/>
        </w:rPr>
        <w:t>Тумское</w:t>
      </w:r>
      <w:proofErr w:type="spellEnd"/>
      <w:r w:rsidRPr="00CC273D">
        <w:rPr>
          <w:rFonts w:ascii="Times New Roman" w:hAnsi="Times New Roman"/>
          <w:sz w:val="24"/>
          <w:szCs w:val="24"/>
        </w:rPr>
        <w:t xml:space="preserve"> городское поселение Клепиковского муниципального района.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Проверки являются плановыми (осуществляются на основании полугодовых или годовых планов работы администрации города Рязани)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pStyle w:val="ConsPlusTitle"/>
        <w:ind w:firstLine="709"/>
        <w:jc w:val="center"/>
        <w:outlineLvl w:val="0"/>
        <w:rPr>
          <w:rFonts w:ascii="Times New Roman" w:hAnsi="Times New Roman" w:cs="Times New Roman"/>
          <w:b w:val="0"/>
          <w:sz w:val="24"/>
          <w:szCs w:val="24"/>
        </w:rPr>
      </w:pPr>
      <w:r w:rsidRPr="00CC273D">
        <w:rPr>
          <w:rFonts w:ascii="Times New Roman" w:hAnsi="Times New Roman" w:cs="Times New Roman"/>
          <w:b w:val="0"/>
          <w:sz w:val="24"/>
          <w:szCs w:val="24"/>
        </w:rPr>
        <w:t>Раздел 5.Досудебный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
    <w:p w:rsidR="00CC273D" w:rsidRPr="00CC273D" w:rsidRDefault="00CC273D" w:rsidP="00FB5F4E">
      <w:pPr>
        <w:pStyle w:val="ConsPlusNormal"/>
        <w:ind w:firstLine="709"/>
        <w:jc w:val="both"/>
        <w:rPr>
          <w:rFonts w:ascii="Times New Roman" w:hAnsi="Times New Roman" w:cs="Times New Roman"/>
          <w:sz w:val="24"/>
          <w:szCs w:val="24"/>
        </w:rPr>
      </w:pPr>
    </w:p>
    <w:p w:rsidR="00CC273D" w:rsidRPr="00CC273D" w:rsidRDefault="00CC273D" w:rsidP="00FB5F4E">
      <w:pPr>
        <w:pStyle w:val="ConsPlusNormal"/>
        <w:ind w:firstLine="709"/>
        <w:jc w:val="both"/>
        <w:rPr>
          <w:rFonts w:ascii="Times New Roman" w:hAnsi="Times New Roman" w:cs="Times New Roman"/>
          <w:sz w:val="24"/>
          <w:szCs w:val="24"/>
        </w:rPr>
      </w:pPr>
      <w:r w:rsidRPr="00CC273D">
        <w:rPr>
          <w:rFonts w:ascii="Times New Roman" w:hAnsi="Times New Roman" w:cs="Times New Roman"/>
          <w:sz w:val="24"/>
          <w:szCs w:val="24"/>
        </w:rPr>
        <w:t>5.1.Заявитель может обратиться с жалобой, в том числе в следующих случаях:</w:t>
      </w:r>
    </w:p>
    <w:p w:rsidR="00CC273D" w:rsidRPr="00CC273D" w:rsidRDefault="00CC273D" w:rsidP="00FB5F4E">
      <w:pPr>
        <w:pStyle w:val="ConsPlusNormal"/>
        <w:ind w:firstLine="709"/>
        <w:jc w:val="both"/>
        <w:rPr>
          <w:rFonts w:ascii="Times New Roman" w:hAnsi="Times New Roman" w:cs="Times New Roman"/>
          <w:sz w:val="24"/>
          <w:szCs w:val="24"/>
        </w:rPr>
      </w:pPr>
      <w:r w:rsidRPr="00CC273D">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32" w:history="1">
        <w:r w:rsidRPr="00A94390">
          <w:rPr>
            <w:rStyle w:val="ad"/>
            <w:rFonts w:ascii="Times New Roman" w:hAnsi="Times New Roman" w:cs="Times New Roman"/>
            <w:color w:val="auto"/>
            <w:sz w:val="24"/>
            <w:szCs w:val="24"/>
            <w:u w:val="none"/>
          </w:rPr>
          <w:t>статье 15.1</w:t>
        </w:r>
      </w:hyperlink>
      <w:r w:rsidRPr="00A94390">
        <w:rPr>
          <w:rFonts w:ascii="Times New Roman" w:hAnsi="Times New Roman" w:cs="Times New Roman"/>
          <w:sz w:val="24"/>
          <w:szCs w:val="24"/>
        </w:rPr>
        <w:t xml:space="preserve"> </w:t>
      </w:r>
      <w:r w:rsidRPr="00CC273D">
        <w:rPr>
          <w:rFonts w:ascii="Times New Roman" w:hAnsi="Times New Roman" w:cs="Times New Roman"/>
          <w:sz w:val="24"/>
          <w:szCs w:val="24"/>
        </w:rPr>
        <w:t xml:space="preserve"> Федерального закона № 210-ФЗ;</w:t>
      </w:r>
    </w:p>
    <w:p w:rsidR="00CC273D" w:rsidRPr="00CC273D" w:rsidRDefault="00CC273D" w:rsidP="00FB5F4E">
      <w:pPr>
        <w:pStyle w:val="ConsPlusNormal"/>
        <w:ind w:firstLine="709"/>
        <w:jc w:val="both"/>
        <w:rPr>
          <w:rFonts w:ascii="Times New Roman" w:hAnsi="Times New Roman" w:cs="Times New Roman"/>
          <w:sz w:val="24"/>
          <w:szCs w:val="24"/>
        </w:rPr>
      </w:pPr>
      <w:r w:rsidRPr="00CC273D">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A94390">
          <w:rPr>
            <w:rStyle w:val="ad"/>
            <w:rFonts w:ascii="Times New Roman" w:hAnsi="Times New Roman" w:cs="Times New Roman"/>
            <w:color w:val="auto"/>
            <w:sz w:val="24"/>
            <w:szCs w:val="24"/>
            <w:u w:val="none"/>
          </w:rPr>
          <w:t>частью 1.3 статьи 16</w:t>
        </w:r>
      </w:hyperlink>
      <w:r w:rsidRPr="00CC273D">
        <w:rPr>
          <w:rFonts w:ascii="Times New Roman" w:hAnsi="Times New Roman" w:cs="Times New Roman"/>
          <w:sz w:val="24"/>
          <w:szCs w:val="24"/>
        </w:rPr>
        <w:t xml:space="preserve"> Федерального закона № 210-ФЗ;</w:t>
      </w:r>
    </w:p>
    <w:p w:rsidR="00CC273D" w:rsidRDefault="00CC273D" w:rsidP="00FB5F4E">
      <w:pPr>
        <w:widowControl w:val="0"/>
        <w:autoSpaceDE w:val="0"/>
        <w:autoSpaceDN w:val="0"/>
        <w:spacing w:after="0" w:line="240" w:lineRule="auto"/>
        <w:ind w:firstLine="709"/>
        <w:jc w:val="both"/>
        <w:rPr>
          <w:rFonts w:ascii="Times New Roman" w:hAnsi="Times New Roman"/>
          <w:sz w:val="24"/>
          <w:szCs w:val="24"/>
        </w:rPr>
      </w:pPr>
      <w:r w:rsidRPr="00E27E82">
        <w:rPr>
          <w:rFonts w:ascii="Times New Roman" w:hAnsi="Times New Roman"/>
          <w:sz w:val="24"/>
          <w:szCs w:val="24"/>
        </w:rPr>
        <w:t>3)</w:t>
      </w:r>
      <w:r w:rsidRPr="00E27E82">
        <w:rPr>
          <w:rFonts w:ascii="Times New Roman" w:hAnsi="Times New Roman"/>
          <w:bCs/>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w:t>
      </w:r>
      <w:r w:rsidRPr="00E27E82">
        <w:rPr>
          <w:rFonts w:ascii="Times New Roman" w:hAnsi="Times New Roman"/>
          <w:bCs/>
          <w:i/>
          <w:sz w:val="24"/>
          <w:szCs w:val="24"/>
        </w:rPr>
        <w:t xml:space="preserve"> </w:t>
      </w:r>
      <w:r w:rsidRPr="00E27E82">
        <w:rPr>
          <w:rFonts w:ascii="Times New Roman" w:hAnsi="Times New Roman"/>
          <w:bCs/>
          <w:sz w:val="24"/>
          <w:szCs w:val="24"/>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C273D" w:rsidRPr="00CC273D" w:rsidRDefault="00CC273D" w:rsidP="00FB5F4E">
      <w:pPr>
        <w:pStyle w:val="ConsPlusNormal"/>
        <w:ind w:firstLine="709"/>
        <w:jc w:val="both"/>
        <w:rPr>
          <w:rFonts w:ascii="Times New Roman" w:hAnsi="Times New Roman" w:cs="Times New Roman"/>
          <w:sz w:val="24"/>
          <w:szCs w:val="24"/>
        </w:rPr>
      </w:pPr>
      <w:r w:rsidRPr="00CC273D">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C273D" w:rsidRPr="00CC273D" w:rsidRDefault="00CC273D" w:rsidP="00FB5F4E">
      <w:pPr>
        <w:pStyle w:val="ConsPlusNormal"/>
        <w:ind w:firstLine="709"/>
        <w:jc w:val="both"/>
        <w:rPr>
          <w:rFonts w:ascii="Times New Roman" w:hAnsi="Times New Roman" w:cs="Times New Roman"/>
          <w:sz w:val="24"/>
          <w:szCs w:val="24"/>
        </w:rPr>
      </w:pPr>
      <w:proofErr w:type="gramStart"/>
      <w:r w:rsidRPr="00CC273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C273D">
        <w:rPr>
          <w:rFonts w:ascii="Times New Roman" w:hAnsi="Times New Roman" w:cs="Times New Roman"/>
          <w:sz w:val="24"/>
          <w:szCs w:val="24"/>
        </w:rPr>
        <w:t xml:space="preserve"> В </w:t>
      </w:r>
      <w:r w:rsidRPr="00CC273D">
        <w:rPr>
          <w:rFonts w:ascii="Times New Roman" w:hAnsi="Times New Roman" w:cs="Times New Roman"/>
          <w:sz w:val="24"/>
          <w:szCs w:val="24"/>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Pr="00A94390">
          <w:rPr>
            <w:rStyle w:val="ad"/>
            <w:rFonts w:ascii="Times New Roman" w:hAnsi="Times New Roman" w:cs="Times New Roman"/>
            <w:color w:val="auto"/>
            <w:sz w:val="24"/>
            <w:szCs w:val="24"/>
            <w:u w:val="none"/>
          </w:rPr>
          <w:t>частью 1.3 статьи 16</w:t>
        </w:r>
      </w:hyperlink>
      <w:r w:rsidRPr="00A94390">
        <w:rPr>
          <w:rFonts w:ascii="Times New Roman" w:hAnsi="Times New Roman" w:cs="Times New Roman"/>
          <w:sz w:val="24"/>
          <w:szCs w:val="24"/>
        </w:rPr>
        <w:t xml:space="preserve"> </w:t>
      </w:r>
      <w:r w:rsidRPr="00CC273D">
        <w:rPr>
          <w:rFonts w:ascii="Times New Roman" w:hAnsi="Times New Roman" w:cs="Times New Roman"/>
          <w:sz w:val="24"/>
          <w:szCs w:val="24"/>
        </w:rPr>
        <w:t>Федерального закона № 210-ФЗ;</w:t>
      </w:r>
    </w:p>
    <w:p w:rsidR="00CC273D" w:rsidRPr="00CC273D" w:rsidRDefault="00CC273D" w:rsidP="00FB5F4E">
      <w:pPr>
        <w:pStyle w:val="ConsPlusNormal"/>
        <w:ind w:firstLine="709"/>
        <w:jc w:val="both"/>
        <w:rPr>
          <w:rFonts w:ascii="Times New Roman" w:hAnsi="Times New Roman" w:cs="Times New Roman"/>
          <w:sz w:val="24"/>
          <w:szCs w:val="24"/>
        </w:rPr>
      </w:pPr>
      <w:r w:rsidRPr="00CC273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C273D" w:rsidRPr="00CC273D" w:rsidRDefault="00CC273D" w:rsidP="00FB5F4E">
      <w:pPr>
        <w:pStyle w:val="ConsPlusNormal"/>
        <w:ind w:firstLine="709"/>
        <w:jc w:val="both"/>
        <w:rPr>
          <w:rFonts w:ascii="Times New Roman" w:hAnsi="Times New Roman" w:cs="Times New Roman"/>
          <w:sz w:val="24"/>
          <w:szCs w:val="24"/>
        </w:rPr>
      </w:pPr>
      <w:proofErr w:type="gramStart"/>
      <w:r w:rsidRPr="00CC273D">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5" w:history="1">
        <w:r w:rsidRPr="00A94390">
          <w:rPr>
            <w:rStyle w:val="ad"/>
            <w:rFonts w:ascii="Times New Roman" w:hAnsi="Times New Roman" w:cs="Times New Roman"/>
            <w:color w:val="auto"/>
            <w:sz w:val="24"/>
            <w:szCs w:val="24"/>
            <w:u w:val="none"/>
          </w:rPr>
          <w:t>частью 1.1 статьи 16</w:t>
        </w:r>
      </w:hyperlink>
      <w:r w:rsidRPr="00CC273D">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C273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A94390">
          <w:rPr>
            <w:rStyle w:val="ad"/>
            <w:rFonts w:ascii="Times New Roman" w:hAnsi="Times New Roman" w:cs="Times New Roman"/>
            <w:color w:val="auto"/>
            <w:sz w:val="24"/>
            <w:szCs w:val="24"/>
            <w:u w:val="none"/>
          </w:rPr>
          <w:t>частью 1.3 статьи 16</w:t>
        </w:r>
      </w:hyperlink>
      <w:r w:rsidRPr="00CC273D">
        <w:rPr>
          <w:rFonts w:ascii="Times New Roman" w:hAnsi="Times New Roman" w:cs="Times New Roman"/>
          <w:sz w:val="24"/>
          <w:szCs w:val="24"/>
        </w:rPr>
        <w:t xml:space="preserve"> Федерального закона № 210-ФЗ;</w:t>
      </w:r>
    </w:p>
    <w:p w:rsidR="00CC273D" w:rsidRPr="00CC273D" w:rsidRDefault="00CC273D" w:rsidP="00FB5F4E">
      <w:pPr>
        <w:pStyle w:val="ConsPlusNormal"/>
        <w:ind w:firstLine="709"/>
        <w:jc w:val="both"/>
        <w:rPr>
          <w:rFonts w:ascii="Times New Roman" w:hAnsi="Times New Roman" w:cs="Times New Roman"/>
          <w:sz w:val="24"/>
          <w:szCs w:val="24"/>
        </w:rPr>
      </w:pPr>
      <w:r w:rsidRPr="00CC273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CC273D" w:rsidRDefault="00CC273D" w:rsidP="00FB5F4E">
      <w:pPr>
        <w:pStyle w:val="ConsPlusNormal"/>
        <w:ind w:firstLine="709"/>
        <w:jc w:val="both"/>
        <w:rPr>
          <w:rFonts w:ascii="Times New Roman" w:hAnsi="Times New Roman" w:cs="Times New Roman"/>
          <w:sz w:val="24"/>
          <w:szCs w:val="24"/>
        </w:rPr>
      </w:pPr>
      <w:proofErr w:type="gramStart"/>
      <w:r w:rsidRPr="00CC273D">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C273D">
        <w:rPr>
          <w:rFonts w:ascii="Times New Roman" w:hAnsi="Times New Roman" w:cs="Times New Roman"/>
          <w:sz w:val="24"/>
          <w:szCs w:val="24"/>
        </w:rPr>
        <w:t xml:space="preserve"> </w:t>
      </w:r>
      <w:proofErr w:type="gramStart"/>
      <w:r w:rsidRPr="00CC273D">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7" w:history="1">
        <w:r w:rsidRPr="00A94390">
          <w:rPr>
            <w:rStyle w:val="ad"/>
            <w:rFonts w:ascii="Times New Roman" w:hAnsi="Times New Roman" w:cs="Times New Roman"/>
            <w:color w:val="auto"/>
            <w:sz w:val="24"/>
            <w:szCs w:val="24"/>
            <w:u w:val="none"/>
          </w:rPr>
          <w:t>частью 1.3 статьи 16</w:t>
        </w:r>
      </w:hyperlink>
      <w:r>
        <w:rPr>
          <w:rFonts w:ascii="Times New Roman" w:hAnsi="Times New Roman" w:cs="Times New Roman"/>
          <w:sz w:val="24"/>
          <w:szCs w:val="24"/>
        </w:rPr>
        <w:t xml:space="preserve">  Федерального закона № 210-ФЗ;</w:t>
      </w:r>
      <w:proofErr w:type="gramEnd"/>
    </w:p>
    <w:p w:rsidR="00CC273D" w:rsidRPr="00CC273D" w:rsidRDefault="00CC273D" w:rsidP="00FB5F4E">
      <w:pPr>
        <w:widowControl w:val="0"/>
        <w:autoSpaceDE w:val="0"/>
        <w:autoSpaceDN w:val="0"/>
        <w:spacing w:after="0" w:line="240" w:lineRule="auto"/>
        <w:ind w:firstLine="709"/>
        <w:jc w:val="both"/>
        <w:rPr>
          <w:rFonts w:ascii="Times New Roman" w:hAnsi="Times New Roman"/>
          <w:sz w:val="24"/>
          <w:szCs w:val="24"/>
        </w:rPr>
      </w:pPr>
      <w:proofErr w:type="gramStart"/>
      <w:r w:rsidRPr="00E27E82">
        <w:rPr>
          <w:rFonts w:ascii="Times New Roman" w:hAnsi="Times New Roman"/>
          <w:bCs/>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8" w:history="1">
        <w:r w:rsidRPr="00E27E82">
          <w:rPr>
            <w:rFonts w:ascii="Times New Roman" w:hAnsi="Times New Roman"/>
            <w:sz w:val="24"/>
            <w:szCs w:val="24"/>
          </w:rPr>
          <w:t>пунктом 4 части 1 статьи 7</w:t>
        </w:r>
      </w:hyperlink>
      <w:r w:rsidRPr="00E27E82">
        <w:rPr>
          <w:rFonts w:ascii="Times New Roman" w:hAnsi="Times New Roman"/>
          <w:sz w:val="24"/>
          <w:szCs w:val="24"/>
        </w:rPr>
        <w:t xml:space="preserve"> Федерального закона N 210-ФЗ.</w:t>
      </w:r>
      <w:proofErr w:type="gramEnd"/>
      <w:r w:rsidRPr="00E27E82">
        <w:rPr>
          <w:rFonts w:ascii="Times New Roman" w:hAnsi="Times New Roman"/>
          <w:bCs/>
          <w:sz w:val="24"/>
          <w:szCs w:val="24"/>
        </w:rPr>
        <w:t xml:space="preserve"> </w:t>
      </w:r>
      <w:proofErr w:type="gramStart"/>
      <w:r w:rsidRPr="00E27E82">
        <w:rPr>
          <w:rFonts w:ascii="Times New Roman" w:hAnsi="Times New Roman"/>
          <w:bCs/>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r w:rsidRPr="00E27E82">
        <w:rPr>
          <w:rFonts w:ascii="Times New Roman" w:hAnsi="Times New Roman"/>
          <w:sz w:val="24"/>
          <w:szCs w:val="24"/>
        </w:rPr>
        <w:t xml:space="preserve"> в полном объеме в порядке, определенном </w:t>
      </w:r>
      <w:hyperlink r:id="rId39" w:history="1">
        <w:r w:rsidRPr="00E27E82">
          <w:rPr>
            <w:rFonts w:ascii="Times New Roman" w:hAnsi="Times New Roman"/>
            <w:sz w:val="24"/>
            <w:szCs w:val="24"/>
          </w:rPr>
          <w:t>частью 1.3 статьи 16</w:t>
        </w:r>
      </w:hyperlink>
      <w:r w:rsidRPr="00E27E82">
        <w:rPr>
          <w:rFonts w:ascii="Times New Roman" w:hAnsi="Times New Roman"/>
          <w:sz w:val="24"/>
          <w:szCs w:val="24"/>
        </w:rPr>
        <w:t xml:space="preserve"> Федерального закона N 210-ФЗ.</w:t>
      </w:r>
      <w:proofErr w:type="gramEnd"/>
    </w:p>
    <w:p w:rsidR="00CC273D" w:rsidRPr="00CC273D" w:rsidRDefault="00CC273D" w:rsidP="00FB5F4E">
      <w:pPr>
        <w:pStyle w:val="ConsPlusNormal"/>
        <w:ind w:firstLine="709"/>
        <w:jc w:val="both"/>
        <w:rPr>
          <w:rFonts w:ascii="Times New Roman" w:hAnsi="Times New Roman" w:cs="Times New Roman"/>
          <w:sz w:val="24"/>
          <w:szCs w:val="24"/>
        </w:rPr>
      </w:pPr>
      <w:r w:rsidRPr="00CC273D">
        <w:rPr>
          <w:rFonts w:ascii="Times New Roman" w:hAnsi="Times New Roman" w:cs="Times New Roman"/>
          <w:sz w:val="24"/>
          <w:szCs w:val="24"/>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0" w:history="1">
        <w:r w:rsidRPr="00A94390">
          <w:rPr>
            <w:rStyle w:val="ad"/>
            <w:rFonts w:ascii="Times New Roman" w:hAnsi="Times New Roman" w:cs="Times New Roman"/>
            <w:color w:val="auto"/>
            <w:sz w:val="24"/>
            <w:szCs w:val="24"/>
            <w:u w:val="none"/>
          </w:rPr>
          <w:t>частью 1.1 статьи 16</w:t>
        </w:r>
      </w:hyperlink>
      <w:r w:rsidRPr="00CC273D">
        <w:rPr>
          <w:rFonts w:ascii="Times New Roman" w:hAnsi="Times New Roman" w:cs="Times New Roman"/>
          <w:sz w:val="24"/>
          <w:szCs w:val="24"/>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w:t>
      </w:r>
      <w:r w:rsidRPr="00CC273D">
        <w:rPr>
          <w:rFonts w:ascii="Times New Roman" w:hAnsi="Times New Roman" w:cs="Times New Roman"/>
          <w:sz w:val="24"/>
          <w:szCs w:val="24"/>
        </w:rPr>
        <w:lastRenderedPageBreak/>
        <w:t xml:space="preserve">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1" w:history="1">
        <w:r w:rsidRPr="00A94390">
          <w:rPr>
            <w:rStyle w:val="ad"/>
            <w:rFonts w:ascii="Times New Roman" w:hAnsi="Times New Roman" w:cs="Times New Roman"/>
            <w:color w:val="auto"/>
            <w:sz w:val="24"/>
            <w:szCs w:val="24"/>
            <w:u w:val="none"/>
          </w:rPr>
          <w:t>частью 1.1 статьи 16</w:t>
        </w:r>
      </w:hyperlink>
      <w:r w:rsidRPr="00CC273D">
        <w:rPr>
          <w:rFonts w:ascii="Times New Roman" w:hAnsi="Times New Roman" w:cs="Times New Roman"/>
          <w:sz w:val="24"/>
          <w:szCs w:val="24"/>
        </w:rPr>
        <w:t xml:space="preserve">  Федерального закона № 210-ФЗ, подаются руководителям этих организаций.</w:t>
      </w:r>
    </w:p>
    <w:p w:rsidR="00CC273D" w:rsidRPr="00CC273D" w:rsidRDefault="00CC273D" w:rsidP="00FB5F4E">
      <w:pPr>
        <w:pStyle w:val="ConsPlusNormal"/>
        <w:ind w:firstLine="709"/>
        <w:jc w:val="both"/>
        <w:rPr>
          <w:rFonts w:ascii="Times New Roman" w:hAnsi="Times New Roman" w:cs="Times New Roman"/>
          <w:sz w:val="24"/>
          <w:szCs w:val="24"/>
        </w:rPr>
      </w:pPr>
      <w:r w:rsidRPr="00CC273D">
        <w:rPr>
          <w:rFonts w:ascii="Times New Roman" w:hAnsi="Times New Roman" w:cs="Times New Roman"/>
          <w:sz w:val="24"/>
          <w:szCs w:val="24"/>
        </w:rPr>
        <w:t xml:space="preserve">5.3. </w:t>
      </w:r>
      <w:proofErr w:type="gramStart"/>
      <w:r w:rsidRPr="00CC273D">
        <w:rPr>
          <w:rFonts w:ascii="Times New Roman" w:hAnsi="Times New Roman" w:cs="Times New Roman"/>
          <w:sz w:val="24"/>
          <w:szCs w:val="24"/>
        </w:rPr>
        <w:t>Жалоба на решения и действия (бездействие) органа, предостав</w:t>
      </w:r>
      <w:r w:rsidR="00A94390">
        <w:rPr>
          <w:rFonts w:ascii="Times New Roman" w:hAnsi="Times New Roman" w:cs="Times New Roman"/>
          <w:sz w:val="24"/>
          <w:szCs w:val="24"/>
        </w:rPr>
        <w:t xml:space="preserve">ляющего </w:t>
      </w:r>
      <w:r w:rsidRPr="00CC273D">
        <w:rPr>
          <w:rFonts w:ascii="Times New Roman" w:hAnsi="Times New Roman" w:cs="Times New Roman"/>
          <w:sz w:val="24"/>
          <w:szCs w:val="24"/>
        </w:rPr>
        <w:t>муниципальную услугу, должностного лица органа, предоста</w:t>
      </w:r>
      <w:r w:rsidR="00A94390">
        <w:rPr>
          <w:rFonts w:ascii="Times New Roman" w:hAnsi="Times New Roman" w:cs="Times New Roman"/>
          <w:sz w:val="24"/>
          <w:szCs w:val="24"/>
        </w:rPr>
        <w:t xml:space="preserve">вляющего муниципальную услугу, </w:t>
      </w:r>
      <w:r w:rsidRPr="00CC273D">
        <w:rPr>
          <w:rFonts w:ascii="Times New Roman" w:hAnsi="Times New Roman" w:cs="Times New Roman"/>
          <w:sz w:val="24"/>
          <w:szCs w:val="24"/>
        </w:rPr>
        <w:t>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CC273D">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CC273D">
        <w:rPr>
          <w:rFonts w:ascii="Times New Roman" w:hAnsi="Times New Roman" w:cs="Times New Roman"/>
          <w:sz w:val="24"/>
          <w:szCs w:val="24"/>
        </w:rPr>
        <w:t xml:space="preserve">Жалоба на решения и действия (бездействие) организаций, предусмотренных </w:t>
      </w:r>
      <w:hyperlink r:id="rId42" w:history="1">
        <w:r w:rsidRPr="00A94390">
          <w:rPr>
            <w:rStyle w:val="ad"/>
            <w:rFonts w:ascii="Times New Roman" w:hAnsi="Times New Roman" w:cs="Times New Roman"/>
            <w:color w:val="auto"/>
            <w:sz w:val="24"/>
            <w:szCs w:val="24"/>
          </w:rPr>
          <w:t>частью 1.1 статьи 1</w:t>
        </w:r>
        <w:r w:rsidRPr="00CC273D">
          <w:rPr>
            <w:rStyle w:val="ad"/>
            <w:rFonts w:ascii="Times New Roman" w:hAnsi="Times New Roman" w:cs="Times New Roman"/>
            <w:color w:val="auto"/>
            <w:sz w:val="24"/>
            <w:szCs w:val="24"/>
          </w:rPr>
          <w:t>6</w:t>
        </w:r>
      </w:hyperlink>
      <w:r w:rsidRPr="00CC273D">
        <w:rPr>
          <w:rFonts w:ascii="Times New Roman"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CC273D" w:rsidRPr="00CC273D" w:rsidRDefault="00CC273D" w:rsidP="00FB5F4E">
      <w:pPr>
        <w:pStyle w:val="ConsPlusNormal"/>
        <w:ind w:firstLine="709"/>
        <w:jc w:val="both"/>
        <w:rPr>
          <w:rFonts w:ascii="Times New Roman" w:hAnsi="Times New Roman" w:cs="Times New Roman"/>
          <w:sz w:val="24"/>
          <w:szCs w:val="24"/>
        </w:rPr>
      </w:pPr>
      <w:r w:rsidRPr="00CC273D">
        <w:rPr>
          <w:rFonts w:ascii="Times New Roman" w:hAnsi="Times New Roman" w:cs="Times New Roman"/>
          <w:sz w:val="24"/>
          <w:szCs w:val="24"/>
        </w:rPr>
        <w:t>5.4. В случае</w:t>
      </w:r>
      <w:proofErr w:type="gramStart"/>
      <w:r w:rsidRPr="00CC273D">
        <w:rPr>
          <w:rFonts w:ascii="Times New Roman" w:hAnsi="Times New Roman" w:cs="Times New Roman"/>
          <w:sz w:val="24"/>
          <w:szCs w:val="24"/>
        </w:rPr>
        <w:t>,</w:t>
      </w:r>
      <w:proofErr w:type="gramEnd"/>
      <w:r w:rsidRPr="00CC273D">
        <w:rPr>
          <w:rFonts w:ascii="Times New Roman" w:hAnsi="Times New Roman" w:cs="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пункта 5.1.и настоящего пункта Административного регламента  статьи не применяются.</w:t>
      </w:r>
    </w:p>
    <w:p w:rsidR="00CC273D" w:rsidRPr="00CC273D" w:rsidRDefault="00CC273D" w:rsidP="00FB5F4E">
      <w:pPr>
        <w:pStyle w:val="ConsPlusNormal"/>
        <w:ind w:firstLine="709"/>
        <w:jc w:val="both"/>
        <w:rPr>
          <w:rFonts w:ascii="Times New Roman" w:hAnsi="Times New Roman" w:cs="Times New Roman"/>
          <w:sz w:val="24"/>
          <w:szCs w:val="24"/>
        </w:rPr>
      </w:pPr>
      <w:r w:rsidRPr="00CC273D">
        <w:rPr>
          <w:rFonts w:ascii="Times New Roman" w:hAnsi="Times New Roman" w:cs="Times New Roman"/>
          <w:sz w:val="24"/>
          <w:szCs w:val="24"/>
        </w:rPr>
        <w:t xml:space="preserve">5.5. </w:t>
      </w:r>
      <w:proofErr w:type="gramStart"/>
      <w:r w:rsidRPr="00CC273D">
        <w:rPr>
          <w:rFonts w:ascii="Times New Roman" w:hAnsi="Times New Roman" w:cs="Times New Roman"/>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3" w:history="1">
        <w:r w:rsidRPr="00A94390">
          <w:rPr>
            <w:rStyle w:val="ad"/>
            <w:rFonts w:ascii="Times New Roman" w:hAnsi="Times New Roman" w:cs="Times New Roman"/>
            <w:color w:val="auto"/>
            <w:sz w:val="24"/>
            <w:szCs w:val="24"/>
            <w:u w:val="none"/>
          </w:rPr>
          <w:t>частью 2 статьи 6</w:t>
        </w:r>
      </w:hyperlink>
      <w:r w:rsidRPr="00A94390">
        <w:rPr>
          <w:rFonts w:ascii="Times New Roman" w:hAnsi="Times New Roman" w:cs="Times New Roman"/>
          <w:sz w:val="24"/>
          <w:szCs w:val="24"/>
        </w:rPr>
        <w:t xml:space="preserve"> </w:t>
      </w:r>
      <w:r w:rsidRPr="00CC273D">
        <w:rPr>
          <w:rFonts w:ascii="Times New Roman" w:hAnsi="Times New Roman" w:cs="Times New Roman"/>
          <w:sz w:val="24"/>
          <w:szCs w:val="24"/>
        </w:rPr>
        <w:t>Градостроительного кодекса Российской Федерации, может быть подана</w:t>
      </w:r>
      <w:proofErr w:type="gramEnd"/>
      <w:r w:rsidRPr="00CC273D">
        <w:rPr>
          <w:rFonts w:ascii="Times New Roman" w:hAnsi="Times New Roman" w:cs="Times New Roman"/>
          <w:sz w:val="24"/>
          <w:szCs w:val="24"/>
        </w:rPr>
        <w:t xml:space="preserve">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CC273D" w:rsidRPr="00CC273D" w:rsidRDefault="00CC273D" w:rsidP="00FB5F4E">
      <w:pPr>
        <w:pStyle w:val="ConsPlusNormal"/>
        <w:ind w:firstLine="709"/>
        <w:jc w:val="both"/>
        <w:rPr>
          <w:rFonts w:ascii="Times New Roman" w:hAnsi="Times New Roman" w:cs="Times New Roman"/>
          <w:sz w:val="24"/>
          <w:szCs w:val="24"/>
        </w:rPr>
      </w:pPr>
      <w:r w:rsidRPr="00CC273D">
        <w:rPr>
          <w:rFonts w:ascii="Times New Roman" w:hAnsi="Times New Roman" w:cs="Times New Roman"/>
          <w:sz w:val="24"/>
          <w:szCs w:val="24"/>
        </w:rPr>
        <w:t>5. 6.Жалоба должна содержать:</w:t>
      </w:r>
    </w:p>
    <w:p w:rsidR="00CC273D" w:rsidRPr="00CC273D" w:rsidRDefault="00CC273D" w:rsidP="00FB5F4E">
      <w:pPr>
        <w:pStyle w:val="ConsPlusNormal"/>
        <w:ind w:firstLine="709"/>
        <w:jc w:val="both"/>
        <w:rPr>
          <w:rFonts w:ascii="Times New Roman" w:hAnsi="Times New Roman" w:cs="Times New Roman"/>
          <w:sz w:val="24"/>
          <w:szCs w:val="24"/>
        </w:rPr>
      </w:pPr>
      <w:r w:rsidRPr="00CC273D">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4" w:history="1">
        <w:r w:rsidRPr="00A94390">
          <w:rPr>
            <w:rStyle w:val="ad"/>
            <w:rFonts w:ascii="Times New Roman" w:hAnsi="Times New Roman" w:cs="Times New Roman"/>
            <w:color w:val="auto"/>
            <w:sz w:val="24"/>
            <w:szCs w:val="24"/>
            <w:u w:val="none"/>
          </w:rPr>
          <w:t>частью 1.1 статьи 16</w:t>
        </w:r>
      </w:hyperlink>
      <w:r w:rsidRPr="00CC273D">
        <w:rPr>
          <w:rFonts w:ascii="Times New Roman" w:hAnsi="Times New Roman" w:cs="Times New Roman"/>
          <w:sz w:val="24"/>
          <w:szCs w:val="24"/>
        </w:rPr>
        <w:t xml:space="preserve"> Федерального закона № 210-ФЗ, их руководителей и (или) работников, решения и действия (бездействие) которых обжалуются;</w:t>
      </w:r>
    </w:p>
    <w:p w:rsidR="00CC273D" w:rsidRPr="00CC273D" w:rsidRDefault="00CC273D" w:rsidP="00FB5F4E">
      <w:pPr>
        <w:pStyle w:val="ConsPlusNormal"/>
        <w:ind w:firstLine="709"/>
        <w:jc w:val="both"/>
        <w:rPr>
          <w:rFonts w:ascii="Times New Roman" w:hAnsi="Times New Roman" w:cs="Times New Roman"/>
          <w:sz w:val="24"/>
          <w:szCs w:val="24"/>
        </w:rPr>
      </w:pPr>
      <w:proofErr w:type="gramStart"/>
      <w:r w:rsidRPr="00CC273D">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273D" w:rsidRPr="00CC273D" w:rsidRDefault="00CC273D" w:rsidP="00FB5F4E">
      <w:pPr>
        <w:pStyle w:val="ConsPlusNormal"/>
        <w:ind w:firstLine="709"/>
        <w:jc w:val="both"/>
        <w:rPr>
          <w:rFonts w:ascii="Times New Roman" w:hAnsi="Times New Roman" w:cs="Times New Roman"/>
          <w:sz w:val="24"/>
          <w:szCs w:val="24"/>
        </w:rPr>
      </w:pPr>
      <w:r w:rsidRPr="00CC273D">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органа, предоставляющего муниципальную услугу, либо  муниципального служащего, </w:t>
      </w:r>
      <w:r w:rsidRPr="00CC273D">
        <w:rPr>
          <w:rFonts w:ascii="Times New Roman" w:hAnsi="Times New Roman" w:cs="Times New Roman"/>
          <w:sz w:val="24"/>
          <w:szCs w:val="24"/>
        </w:rPr>
        <w:lastRenderedPageBreak/>
        <w:t xml:space="preserve">многофункционального центра, работника многофункционального центра, организаций, предусмотренных </w:t>
      </w:r>
      <w:hyperlink r:id="rId45" w:history="1">
        <w:r w:rsidRPr="00A94390">
          <w:rPr>
            <w:rStyle w:val="ad"/>
            <w:rFonts w:ascii="Times New Roman" w:hAnsi="Times New Roman" w:cs="Times New Roman"/>
            <w:color w:val="auto"/>
            <w:sz w:val="24"/>
            <w:szCs w:val="24"/>
            <w:u w:val="none"/>
          </w:rPr>
          <w:t>частью 1.1 статьи 16</w:t>
        </w:r>
      </w:hyperlink>
      <w:r w:rsidRPr="00CC273D">
        <w:rPr>
          <w:rFonts w:ascii="Times New Roman" w:hAnsi="Times New Roman" w:cs="Times New Roman"/>
          <w:sz w:val="24"/>
          <w:szCs w:val="24"/>
        </w:rPr>
        <w:t xml:space="preserve">  Федерального закона № 210-ФЗ, их работников;</w:t>
      </w:r>
    </w:p>
    <w:p w:rsidR="00CC273D" w:rsidRPr="00CC273D" w:rsidRDefault="00CC273D" w:rsidP="00FB5F4E">
      <w:pPr>
        <w:pStyle w:val="ConsPlusNormal"/>
        <w:ind w:firstLine="709"/>
        <w:jc w:val="both"/>
        <w:rPr>
          <w:rFonts w:ascii="Times New Roman" w:hAnsi="Times New Roman" w:cs="Times New Roman"/>
          <w:sz w:val="24"/>
          <w:szCs w:val="24"/>
        </w:rPr>
      </w:pPr>
      <w:r w:rsidRPr="00CC273D">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6" w:history="1">
        <w:r w:rsidRPr="00A94390">
          <w:rPr>
            <w:rStyle w:val="ad"/>
            <w:rFonts w:ascii="Times New Roman" w:hAnsi="Times New Roman" w:cs="Times New Roman"/>
            <w:color w:val="auto"/>
            <w:sz w:val="24"/>
            <w:szCs w:val="24"/>
            <w:u w:val="none"/>
          </w:rPr>
          <w:t>частью 1.1 статьи 16</w:t>
        </w:r>
      </w:hyperlink>
      <w:r w:rsidRPr="00CC273D">
        <w:rPr>
          <w:rFonts w:ascii="Times New Roman" w:hAnsi="Times New Roman" w:cs="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C273D" w:rsidRPr="00CC273D" w:rsidRDefault="00CC273D" w:rsidP="00FB5F4E">
      <w:pPr>
        <w:pStyle w:val="ConsPlusNormal"/>
        <w:ind w:firstLine="709"/>
        <w:jc w:val="both"/>
        <w:rPr>
          <w:rFonts w:ascii="Times New Roman" w:hAnsi="Times New Roman" w:cs="Times New Roman"/>
          <w:sz w:val="24"/>
          <w:szCs w:val="24"/>
        </w:rPr>
      </w:pPr>
      <w:r w:rsidRPr="00CC273D">
        <w:rPr>
          <w:rFonts w:ascii="Times New Roman" w:hAnsi="Times New Roman" w:cs="Times New Roman"/>
          <w:sz w:val="24"/>
          <w:szCs w:val="24"/>
        </w:rPr>
        <w:t xml:space="preserve">5.7. </w:t>
      </w:r>
      <w:proofErr w:type="gramStart"/>
      <w:r w:rsidRPr="00CC273D">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7" w:history="1">
        <w:r w:rsidRPr="00A94390">
          <w:rPr>
            <w:rStyle w:val="ad"/>
            <w:rFonts w:ascii="Times New Roman" w:hAnsi="Times New Roman" w:cs="Times New Roman"/>
            <w:color w:val="auto"/>
            <w:sz w:val="24"/>
            <w:szCs w:val="24"/>
            <w:u w:val="none"/>
          </w:rPr>
          <w:t>частью 1.1 статьи 16</w:t>
        </w:r>
      </w:hyperlink>
      <w:r w:rsidRPr="00A94390">
        <w:rPr>
          <w:rFonts w:ascii="Times New Roman" w:hAnsi="Times New Roman" w:cs="Times New Roman"/>
          <w:sz w:val="24"/>
          <w:szCs w:val="24"/>
        </w:rPr>
        <w:t xml:space="preserve"> </w:t>
      </w:r>
      <w:r w:rsidRPr="00CC273D">
        <w:rPr>
          <w:rFonts w:ascii="Times New Roman" w:hAnsi="Times New Roman" w:cs="Times New Roman"/>
          <w:sz w:val="24"/>
          <w:szCs w:val="24"/>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8" w:history="1">
        <w:r w:rsidRPr="00A94390">
          <w:rPr>
            <w:rStyle w:val="ad"/>
            <w:rFonts w:ascii="Times New Roman" w:hAnsi="Times New Roman" w:cs="Times New Roman"/>
            <w:color w:val="auto"/>
            <w:sz w:val="24"/>
            <w:szCs w:val="24"/>
            <w:u w:val="none"/>
          </w:rPr>
          <w:t>частью 1.1 статьи 16</w:t>
        </w:r>
      </w:hyperlink>
      <w:r w:rsidRPr="00A94390">
        <w:rPr>
          <w:rFonts w:ascii="Times New Roman" w:hAnsi="Times New Roman" w:cs="Times New Roman"/>
          <w:sz w:val="24"/>
          <w:szCs w:val="24"/>
        </w:rPr>
        <w:t xml:space="preserve"> </w:t>
      </w:r>
      <w:r w:rsidRPr="00CC273D">
        <w:rPr>
          <w:rFonts w:ascii="Times New Roman" w:hAnsi="Times New Roman" w:cs="Times New Roman"/>
          <w:sz w:val="24"/>
          <w:szCs w:val="24"/>
        </w:rPr>
        <w:t xml:space="preserve"> Федерального закона № 210-ФЗ, в</w:t>
      </w:r>
      <w:proofErr w:type="gramEnd"/>
      <w:r w:rsidRPr="00CC273D">
        <w:rPr>
          <w:rFonts w:ascii="Times New Roman" w:hAnsi="Times New Roman" w:cs="Times New Roman"/>
          <w:sz w:val="24"/>
          <w:szCs w:val="24"/>
        </w:rPr>
        <w:t xml:space="preserve"> </w:t>
      </w:r>
      <w:proofErr w:type="gramStart"/>
      <w:r w:rsidRPr="00CC273D">
        <w:rPr>
          <w:rFonts w:ascii="Times New Roman" w:hAnsi="Times New Roman" w:cs="Times New Roman"/>
          <w:sz w:val="24"/>
          <w:szCs w:val="24"/>
        </w:rPr>
        <w:t>приеме</w:t>
      </w:r>
      <w:proofErr w:type="gramEnd"/>
      <w:r w:rsidRPr="00CC273D">
        <w:rPr>
          <w:rFonts w:ascii="Times New Roman" w:hAnsi="Times New Roman" w:cs="Times New Roman"/>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273D" w:rsidRPr="00CC273D" w:rsidRDefault="00CC273D" w:rsidP="00FB5F4E">
      <w:pPr>
        <w:pStyle w:val="ConsPlusNormal"/>
        <w:ind w:firstLine="709"/>
        <w:jc w:val="both"/>
        <w:rPr>
          <w:rFonts w:ascii="Times New Roman" w:hAnsi="Times New Roman" w:cs="Times New Roman"/>
          <w:sz w:val="24"/>
          <w:szCs w:val="24"/>
        </w:rPr>
      </w:pPr>
      <w:r w:rsidRPr="00CC273D">
        <w:rPr>
          <w:rFonts w:ascii="Times New Roman" w:hAnsi="Times New Roman" w:cs="Times New Roman"/>
          <w:sz w:val="24"/>
          <w:szCs w:val="24"/>
        </w:rPr>
        <w:t>5.8. По результатам рассмотрения жалобы принимается одно из следующих решений:</w:t>
      </w:r>
    </w:p>
    <w:p w:rsidR="00CC273D" w:rsidRPr="00CC273D" w:rsidRDefault="00CC273D" w:rsidP="00FB5F4E">
      <w:pPr>
        <w:pStyle w:val="ConsPlusNormal"/>
        <w:ind w:firstLine="709"/>
        <w:jc w:val="both"/>
        <w:rPr>
          <w:rFonts w:ascii="Times New Roman" w:hAnsi="Times New Roman" w:cs="Times New Roman"/>
          <w:sz w:val="24"/>
          <w:szCs w:val="24"/>
        </w:rPr>
      </w:pPr>
      <w:proofErr w:type="gramStart"/>
      <w:r w:rsidRPr="00CC273D">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C273D" w:rsidRPr="00CC273D" w:rsidRDefault="00CC273D" w:rsidP="00FB5F4E">
      <w:pPr>
        <w:pStyle w:val="ConsPlusNormal"/>
        <w:ind w:firstLine="709"/>
        <w:jc w:val="both"/>
        <w:rPr>
          <w:rFonts w:ascii="Times New Roman" w:hAnsi="Times New Roman" w:cs="Times New Roman"/>
          <w:sz w:val="24"/>
          <w:szCs w:val="24"/>
        </w:rPr>
      </w:pPr>
      <w:r w:rsidRPr="00CC273D">
        <w:rPr>
          <w:rFonts w:ascii="Times New Roman" w:hAnsi="Times New Roman" w:cs="Times New Roman"/>
          <w:sz w:val="24"/>
          <w:szCs w:val="24"/>
        </w:rPr>
        <w:t>2) в удовлетворении жалобы отказывается.</w:t>
      </w:r>
    </w:p>
    <w:p w:rsidR="00CC273D" w:rsidRDefault="00CC273D" w:rsidP="00FB5F4E">
      <w:pPr>
        <w:pStyle w:val="ConsPlusNormal"/>
        <w:ind w:firstLine="709"/>
        <w:jc w:val="both"/>
        <w:rPr>
          <w:rFonts w:ascii="Times New Roman" w:hAnsi="Times New Roman" w:cs="Times New Roman"/>
          <w:sz w:val="24"/>
          <w:szCs w:val="24"/>
        </w:rPr>
      </w:pPr>
      <w:r w:rsidRPr="00CC273D">
        <w:rPr>
          <w:rFonts w:ascii="Times New Roman" w:hAnsi="Times New Roman" w:cs="Times New Roman"/>
          <w:sz w:val="24"/>
          <w:szCs w:val="24"/>
        </w:rPr>
        <w:t>5.9. Не позднее дня, следующего за днем принятия решения, указанного в  п.5.8.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23E8" w:rsidRPr="00E27E82" w:rsidRDefault="006B23E8" w:rsidP="00FB5F4E">
      <w:pPr>
        <w:spacing w:after="0" w:line="240" w:lineRule="auto"/>
        <w:ind w:firstLine="709"/>
        <w:jc w:val="both"/>
        <w:rPr>
          <w:rFonts w:ascii="Times New Roman" w:hAnsi="Times New Roman"/>
          <w:bCs/>
          <w:sz w:val="24"/>
          <w:szCs w:val="24"/>
        </w:rPr>
      </w:pPr>
      <w:r w:rsidRPr="00E27E82">
        <w:rPr>
          <w:rFonts w:ascii="Times New Roman" w:hAnsi="Times New Roman"/>
          <w:bCs/>
          <w:sz w:val="24"/>
          <w:szCs w:val="24"/>
        </w:rPr>
        <w:t xml:space="preserve">5.9.1. </w:t>
      </w:r>
      <w:proofErr w:type="gramStart"/>
      <w:r w:rsidRPr="00E27E82">
        <w:rPr>
          <w:rFonts w:ascii="Times New Roman" w:hAnsi="Times New Roman"/>
          <w:bCs/>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w:t>
      </w:r>
      <w:r w:rsidRPr="00E27E82">
        <w:rPr>
          <w:rFonts w:ascii="Times New Roman" w:hAnsi="Times New Roman"/>
          <w:sz w:val="24"/>
          <w:szCs w:val="24"/>
        </w:rPr>
        <w:t xml:space="preserve"> предусмотренной частью 1.1 статьи 16 настоящего Федерального закона,</w:t>
      </w:r>
      <w:r w:rsidRPr="00E27E82">
        <w:rPr>
          <w:rFonts w:ascii="Times New Roman" w:hAnsi="Times New Roman"/>
          <w:bCs/>
          <w:sz w:val="24"/>
          <w:szCs w:val="24"/>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w:t>
      </w:r>
      <w:proofErr w:type="gramEnd"/>
      <w:r w:rsidRPr="00E27E82">
        <w:rPr>
          <w:rFonts w:ascii="Times New Roman" w:hAnsi="Times New Roman"/>
          <w:bCs/>
          <w:sz w:val="24"/>
          <w:szCs w:val="24"/>
        </w:rPr>
        <w:t xml:space="preserve"> необходимо совершить заявителю в целях получения государственной или муниципальной услуги.</w:t>
      </w:r>
    </w:p>
    <w:p w:rsidR="006B23E8" w:rsidRPr="006B23E8" w:rsidRDefault="006B23E8" w:rsidP="00FB5F4E">
      <w:pPr>
        <w:spacing w:after="0" w:line="240" w:lineRule="auto"/>
        <w:ind w:firstLine="709"/>
        <w:jc w:val="both"/>
        <w:rPr>
          <w:rFonts w:ascii="Times New Roman" w:hAnsi="Times New Roman"/>
          <w:bCs/>
          <w:sz w:val="24"/>
          <w:szCs w:val="24"/>
        </w:rPr>
      </w:pPr>
      <w:r w:rsidRPr="00E27E82">
        <w:rPr>
          <w:rFonts w:ascii="Times New Roman" w:hAnsi="Times New Roman"/>
          <w:bCs/>
          <w:sz w:val="24"/>
          <w:szCs w:val="24"/>
        </w:rPr>
        <w:t xml:space="preserve">5.9.2. В случае признания </w:t>
      </w:r>
      <w:proofErr w:type="gramStart"/>
      <w:r w:rsidRPr="00E27E82">
        <w:rPr>
          <w:rFonts w:ascii="Times New Roman" w:hAnsi="Times New Roman"/>
          <w:bCs/>
          <w:sz w:val="24"/>
          <w:szCs w:val="24"/>
        </w:rPr>
        <w:t>жалобы</w:t>
      </w:r>
      <w:proofErr w:type="gramEnd"/>
      <w:r w:rsidRPr="00E27E82">
        <w:rPr>
          <w:rFonts w:ascii="Times New Roman" w:hAnsi="Times New Roman"/>
          <w:bCs/>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E27E82">
        <w:rPr>
          <w:rFonts w:ascii="Times New Roman" w:hAnsi="Times New Roman"/>
          <w:sz w:val="24"/>
          <w:szCs w:val="24"/>
        </w:rPr>
        <w:t xml:space="preserve"> </w:t>
      </w:r>
    </w:p>
    <w:p w:rsidR="00CC273D" w:rsidRPr="00CC273D" w:rsidRDefault="00CC273D" w:rsidP="00FB5F4E">
      <w:pPr>
        <w:pStyle w:val="ConsPlusNormal"/>
        <w:ind w:firstLine="709"/>
        <w:jc w:val="both"/>
        <w:rPr>
          <w:rFonts w:ascii="Times New Roman" w:hAnsi="Times New Roman" w:cs="Times New Roman"/>
          <w:sz w:val="24"/>
          <w:szCs w:val="24"/>
        </w:rPr>
      </w:pPr>
      <w:r w:rsidRPr="00CC273D">
        <w:rPr>
          <w:rFonts w:ascii="Times New Roman" w:hAnsi="Times New Roman" w:cs="Times New Roman"/>
          <w:sz w:val="24"/>
          <w:szCs w:val="24"/>
        </w:rPr>
        <w:t xml:space="preserve">5.10. В случае установления в ходе или по результатам </w:t>
      </w:r>
      <w:proofErr w:type="gramStart"/>
      <w:r w:rsidRPr="00CC273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C273D">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п.5.1. настоящего раздела, незамедлительно направляют имеющиеся материалы в органы прокуратуры.</w:t>
      </w:r>
    </w:p>
    <w:p w:rsidR="00CC273D" w:rsidRPr="00CC273D" w:rsidRDefault="00CC273D" w:rsidP="00FB5F4E">
      <w:pPr>
        <w:pStyle w:val="ConsPlusNormal"/>
        <w:ind w:firstLine="709"/>
        <w:jc w:val="both"/>
        <w:rPr>
          <w:rFonts w:ascii="Times New Roman" w:hAnsi="Times New Roman" w:cs="Times New Roman"/>
          <w:sz w:val="24"/>
          <w:szCs w:val="24"/>
        </w:rPr>
      </w:pPr>
      <w:r w:rsidRPr="00CC273D">
        <w:rPr>
          <w:rFonts w:ascii="Times New Roman" w:hAnsi="Times New Roman" w:cs="Times New Roman"/>
          <w:sz w:val="24"/>
          <w:szCs w:val="24"/>
        </w:rPr>
        <w:t xml:space="preserve">5.11.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49" w:history="1">
        <w:r w:rsidRPr="00A94390">
          <w:rPr>
            <w:rStyle w:val="ad"/>
            <w:rFonts w:ascii="Times New Roman" w:hAnsi="Times New Roman" w:cs="Times New Roman"/>
            <w:color w:val="auto"/>
            <w:sz w:val="24"/>
            <w:szCs w:val="24"/>
            <w:u w:val="none"/>
          </w:rPr>
          <w:t>законом</w:t>
        </w:r>
      </w:hyperlink>
      <w:r w:rsidRPr="00CC273D">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CC273D" w:rsidRPr="00CC273D" w:rsidRDefault="00CC273D" w:rsidP="00FB5F4E">
      <w:pPr>
        <w:spacing w:after="0" w:line="240" w:lineRule="auto"/>
        <w:ind w:firstLine="709"/>
        <w:rPr>
          <w:rFonts w:ascii="Times New Roman" w:hAnsi="Times New Roman"/>
          <w:sz w:val="24"/>
          <w:szCs w:val="24"/>
        </w:rPr>
      </w:pPr>
    </w:p>
    <w:p w:rsidR="00CC273D" w:rsidRPr="00CC273D" w:rsidRDefault="00CC273D" w:rsidP="00FB5F4E">
      <w:pPr>
        <w:spacing w:after="0" w:line="240" w:lineRule="auto"/>
        <w:ind w:firstLine="709"/>
        <w:jc w:val="center"/>
        <w:rPr>
          <w:rFonts w:ascii="Times New Roman" w:hAnsi="Times New Roman"/>
          <w:sz w:val="24"/>
          <w:szCs w:val="24"/>
        </w:rPr>
      </w:pPr>
    </w:p>
    <w:p w:rsidR="00CC273D" w:rsidRPr="00CC273D" w:rsidRDefault="00CC273D" w:rsidP="00FB5F4E">
      <w:pPr>
        <w:spacing w:after="0" w:line="240" w:lineRule="auto"/>
        <w:ind w:firstLine="709"/>
        <w:jc w:val="center"/>
        <w:rPr>
          <w:rFonts w:ascii="Times New Roman" w:hAnsi="Times New Roman"/>
          <w:sz w:val="24"/>
          <w:szCs w:val="24"/>
        </w:rPr>
      </w:pPr>
    </w:p>
    <w:p w:rsidR="00CC273D" w:rsidRPr="00CC273D" w:rsidRDefault="00CC273D" w:rsidP="00FB5F4E">
      <w:pPr>
        <w:spacing w:after="0" w:line="240" w:lineRule="auto"/>
        <w:ind w:firstLine="709"/>
        <w:jc w:val="center"/>
        <w:rPr>
          <w:rFonts w:ascii="Times New Roman" w:hAnsi="Times New Roman"/>
          <w:sz w:val="24"/>
          <w:szCs w:val="24"/>
        </w:rPr>
      </w:pPr>
    </w:p>
    <w:p w:rsidR="00CC273D" w:rsidRPr="00CC273D" w:rsidRDefault="00CC273D" w:rsidP="00FB5F4E">
      <w:pPr>
        <w:spacing w:after="0" w:line="240" w:lineRule="auto"/>
        <w:ind w:firstLine="709"/>
        <w:jc w:val="center"/>
        <w:rPr>
          <w:rFonts w:ascii="Times New Roman" w:hAnsi="Times New Roman"/>
          <w:sz w:val="24"/>
          <w:szCs w:val="24"/>
        </w:rPr>
      </w:pPr>
    </w:p>
    <w:p w:rsidR="00CC273D" w:rsidRPr="00CC273D" w:rsidRDefault="00CC273D" w:rsidP="00FB5F4E">
      <w:pPr>
        <w:spacing w:after="0" w:line="240" w:lineRule="auto"/>
        <w:ind w:firstLine="709"/>
        <w:jc w:val="center"/>
        <w:rPr>
          <w:rFonts w:ascii="Times New Roman" w:hAnsi="Times New Roman"/>
          <w:sz w:val="24"/>
          <w:szCs w:val="24"/>
        </w:rPr>
      </w:pPr>
    </w:p>
    <w:p w:rsidR="004638BA" w:rsidRPr="00CC273D" w:rsidRDefault="004638BA" w:rsidP="004638BA">
      <w:pPr>
        <w:widowControl w:val="0"/>
        <w:autoSpaceDE w:val="0"/>
        <w:autoSpaceDN w:val="0"/>
        <w:adjustRightInd w:val="0"/>
        <w:spacing w:after="0" w:line="240" w:lineRule="auto"/>
        <w:ind w:firstLine="709"/>
        <w:jc w:val="right"/>
        <w:outlineLvl w:val="1"/>
        <w:rPr>
          <w:rFonts w:ascii="Times New Roman" w:hAnsi="Times New Roman"/>
          <w:sz w:val="24"/>
          <w:szCs w:val="24"/>
        </w:rPr>
      </w:pPr>
      <w:r>
        <w:rPr>
          <w:rFonts w:ascii="Times New Roman" w:hAnsi="Times New Roman"/>
          <w:sz w:val="24"/>
          <w:szCs w:val="24"/>
        </w:rPr>
        <w:lastRenderedPageBreak/>
        <w:t>Приложение</w:t>
      </w:r>
      <w:r w:rsidRPr="00CC273D">
        <w:rPr>
          <w:rFonts w:ascii="Times New Roman" w:hAnsi="Times New Roman"/>
          <w:sz w:val="24"/>
          <w:szCs w:val="24"/>
        </w:rPr>
        <w:t xml:space="preserve"> 1</w:t>
      </w:r>
    </w:p>
    <w:p w:rsidR="004638BA" w:rsidRPr="00CC273D" w:rsidRDefault="004638BA" w:rsidP="004638BA">
      <w:pPr>
        <w:widowControl w:val="0"/>
        <w:autoSpaceDE w:val="0"/>
        <w:autoSpaceDN w:val="0"/>
        <w:adjustRightInd w:val="0"/>
        <w:spacing w:after="0" w:line="240" w:lineRule="auto"/>
        <w:ind w:firstLine="709"/>
        <w:jc w:val="right"/>
        <w:rPr>
          <w:rFonts w:ascii="Times New Roman" w:hAnsi="Times New Roman"/>
          <w:sz w:val="24"/>
          <w:szCs w:val="24"/>
        </w:rPr>
      </w:pPr>
      <w:r w:rsidRPr="00CC273D">
        <w:rPr>
          <w:rFonts w:ascii="Times New Roman" w:hAnsi="Times New Roman"/>
          <w:sz w:val="24"/>
          <w:szCs w:val="24"/>
        </w:rPr>
        <w:t>к Административному регламенту</w:t>
      </w:r>
    </w:p>
    <w:p w:rsidR="004638BA" w:rsidRDefault="004638BA" w:rsidP="004638BA">
      <w:pPr>
        <w:widowControl w:val="0"/>
        <w:autoSpaceDE w:val="0"/>
        <w:autoSpaceDN w:val="0"/>
        <w:adjustRightInd w:val="0"/>
        <w:spacing w:after="0" w:line="240" w:lineRule="auto"/>
        <w:ind w:firstLine="709"/>
        <w:jc w:val="right"/>
        <w:rPr>
          <w:rFonts w:ascii="Times New Roman" w:hAnsi="Times New Roman"/>
          <w:bCs/>
          <w:sz w:val="24"/>
          <w:szCs w:val="24"/>
        </w:rPr>
      </w:pPr>
      <w:r>
        <w:rPr>
          <w:rFonts w:ascii="Times New Roman" w:hAnsi="Times New Roman"/>
          <w:bCs/>
          <w:sz w:val="24"/>
          <w:szCs w:val="24"/>
        </w:rPr>
        <w:t>предоставление</w:t>
      </w:r>
      <w:r w:rsidRPr="00CC273D">
        <w:rPr>
          <w:rFonts w:ascii="Times New Roman" w:hAnsi="Times New Roman"/>
          <w:bCs/>
          <w:sz w:val="24"/>
          <w:szCs w:val="24"/>
        </w:rPr>
        <w:t xml:space="preserve"> муниципальной услуги  </w:t>
      </w:r>
    </w:p>
    <w:p w:rsidR="004638BA" w:rsidRPr="00CC273D" w:rsidRDefault="004638BA" w:rsidP="004638BA">
      <w:pPr>
        <w:widowControl w:val="0"/>
        <w:autoSpaceDE w:val="0"/>
        <w:autoSpaceDN w:val="0"/>
        <w:adjustRightInd w:val="0"/>
        <w:spacing w:after="0" w:line="240" w:lineRule="auto"/>
        <w:ind w:firstLine="709"/>
        <w:jc w:val="right"/>
        <w:rPr>
          <w:rFonts w:ascii="Times New Roman" w:hAnsi="Times New Roman"/>
          <w:bCs/>
          <w:sz w:val="24"/>
          <w:szCs w:val="24"/>
        </w:rPr>
      </w:pPr>
      <w:r w:rsidRPr="00CC273D">
        <w:rPr>
          <w:rFonts w:ascii="Times New Roman" w:hAnsi="Times New Roman"/>
          <w:bCs/>
          <w:sz w:val="24"/>
          <w:szCs w:val="24"/>
        </w:rPr>
        <w:t>«Выдача разрешения на использование</w:t>
      </w:r>
    </w:p>
    <w:p w:rsidR="004638BA" w:rsidRDefault="004638BA" w:rsidP="004638BA">
      <w:pPr>
        <w:widowControl w:val="0"/>
        <w:autoSpaceDE w:val="0"/>
        <w:autoSpaceDN w:val="0"/>
        <w:adjustRightInd w:val="0"/>
        <w:spacing w:after="0" w:line="240" w:lineRule="auto"/>
        <w:ind w:firstLine="709"/>
        <w:jc w:val="right"/>
        <w:rPr>
          <w:rFonts w:ascii="Times New Roman" w:hAnsi="Times New Roman"/>
          <w:bCs/>
          <w:sz w:val="24"/>
          <w:szCs w:val="24"/>
        </w:rPr>
      </w:pPr>
      <w:r w:rsidRPr="00CC273D">
        <w:rPr>
          <w:rFonts w:ascii="Times New Roman" w:hAnsi="Times New Roman"/>
          <w:bCs/>
          <w:sz w:val="24"/>
          <w:szCs w:val="24"/>
        </w:rPr>
        <w:t xml:space="preserve">земель или земельного участка, находящихся </w:t>
      </w:r>
      <w:proofErr w:type="gramStart"/>
      <w:r w:rsidRPr="00CC273D">
        <w:rPr>
          <w:rFonts w:ascii="Times New Roman" w:hAnsi="Times New Roman"/>
          <w:bCs/>
          <w:sz w:val="24"/>
          <w:szCs w:val="24"/>
        </w:rPr>
        <w:t>в</w:t>
      </w:r>
      <w:proofErr w:type="gramEnd"/>
      <w:r w:rsidRPr="00CC273D">
        <w:rPr>
          <w:rFonts w:ascii="Times New Roman" w:hAnsi="Times New Roman"/>
          <w:bCs/>
          <w:sz w:val="24"/>
          <w:szCs w:val="24"/>
        </w:rPr>
        <w:t xml:space="preserve">  </w:t>
      </w:r>
    </w:p>
    <w:p w:rsidR="004638BA" w:rsidRDefault="004638BA" w:rsidP="006C41A6">
      <w:pPr>
        <w:widowControl w:val="0"/>
        <w:autoSpaceDE w:val="0"/>
        <w:autoSpaceDN w:val="0"/>
        <w:adjustRightInd w:val="0"/>
        <w:spacing w:after="0" w:line="240" w:lineRule="auto"/>
        <w:ind w:firstLine="709"/>
        <w:jc w:val="right"/>
        <w:rPr>
          <w:rFonts w:ascii="Times New Roman" w:hAnsi="Times New Roman"/>
          <w:sz w:val="24"/>
          <w:szCs w:val="24"/>
        </w:rPr>
      </w:pPr>
      <w:r w:rsidRPr="00CC273D">
        <w:rPr>
          <w:rFonts w:ascii="Times New Roman" w:hAnsi="Times New Roman"/>
          <w:bCs/>
          <w:sz w:val="24"/>
          <w:szCs w:val="24"/>
        </w:rPr>
        <w:t>государственной или муниципальной собственности</w:t>
      </w:r>
      <w:r>
        <w:rPr>
          <w:rFonts w:ascii="Times New Roman" w:hAnsi="Times New Roman"/>
          <w:sz w:val="24"/>
          <w:szCs w:val="24"/>
        </w:rPr>
        <w:t>»</w:t>
      </w:r>
    </w:p>
    <w:p w:rsidR="004638BA" w:rsidRDefault="004638BA" w:rsidP="006C41A6">
      <w:pPr>
        <w:widowControl w:val="0"/>
        <w:autoSpaceDE w:val="0"/>
        <w:autoSpaceDN w:val="0"/>
        <w:adjustRightInd w:val="0"/>
        <w:spacing w:after="0" w:line="240" w:lineRule="auto"/>
        <w:ind w:firstLine="709"/>
        <w:jc w:val="right"/>
        <w:rPr>
          <w:rFonts w:ascii="Times New Roman" w:hAnsi="Times New Roman"/>
          <w:sz w:val="24"/>
          <w:szCs w:val="24"/>
        </w:rPr>
      </w:pPr>
    </w:p>
    <w:p w:rsidR="004638BA" w:rsidRPr="004638BA" w:rsidRDefault="004638BA" w:rsidP="00905167">
      <w:pPr>
        <w:autoSpaceDE w:val="0"/>
        <w:autoSpaceDN w:val="0"/>
        <w:adjustRightInd w:val="0"/>
        <w:spacing w:after="0" w:line="240" w:lineRule="auto"/>
        <w:ind w:firstLine="3686"/>
        <w:jc w:val="both"/>
        <w:rPr>
          <w:rFonts w:ascii="Times New Roman" w:hAnsi="Times New Roman"/>
          <w:sz w:val="24"/>
          <w:szCs w:val="24"/>
        </w:rPr>
      </w:pPr>
      <w:r w:rsidRPr="004638BA">
        <w:rPr>
          <w:rFonts w:ascii="Times New Roman" w:hAnsi="Times New Roman"/>
          <w:sz w:val="24"/>
          <w:szCs w:val="24"/>
        </w:rPr>
        <w:t>Кому ____________________________________________</w:t>
      </w:r>
    </w:p>
    <w:p w:rsidR="004638BA" w:rsidRPr="004638BA" w:rsidRDefault="004638BA" w:rsidP="00905167">
      <w:pPr>
        <w:autoSpaceDE w:val="0"/>
        <w:autoSpaceDN w:val="0"/>
        <w:adjustRightInd w:val="0"/>
        <w:spacing w:after="0" w:line="240" w:lineRule="auto"/>
        <w:ind w:firstLine="3686"/>
        <w:jc w:val="both"/>
        <w:rPr>
          <w:rFonts w:ascii="Times New Roman" w:hAnsi="Times New Roman"/>
          <w:sz w:val="24"/>
          <w:szCs w:val="24"/>
        </w:rPr>
      </w:pPr>
      <w:r w:rsidRPr="004638BA">
        <w:rPr>
          <w:rFonts w:ascii="Times New Roman" w:hAnsi="Times New Roman"/>
          <w:sz w:val="24"/>
          <w:szCs w:val="24"/>
        </w:rPr>
        <w:t>(должностное лицо органа местного самоуправления)</w:t>
      </w:r>
    </w:p>
    <w:p w:rsidR="004638BA" w:rsidRPr="004638BA" w:rsidRDefault="004638BA" w:rsidP="00905167">
      <w:pPr>
        <w:autoSpaceDE w:val="0"/>
        <w:autoSpaceDN w:val="0"/>
        <w:adjustRightInd w:val="0"/>
        <w:spacing w:after="0" w:line="240" w:lineRule="auto"/>
        <w:ind w:firstLine="3686"/>
        <w:jc w:val="both"/>
        <w:rPr>
          <w:rFonts w:ascii="Times New Roman" w:hAnsi="Times New Roman"/>
          <w:sz w:val="24"/>
          <w:szCs w:val="24"/>
        </w:rPr>
      </w:pPr>
      <w:r w:rsidRPr="004638BA">
        <w:rPr>
          <w:rFonts w:ascii="Times New Roman" w:hAnsi="Times New Roman"/>
          <w:sz w:val="24"/>
          <w:szCs w:val="24"/>
        </w:rPr>
        <w:t>(от) ____________________________________________</w:t>
      </w:r>
    </w:p>
    <w:p w:rsidR="004638BA" w:rsidRPr="004638BA" w:rsidRDefault="006C41A6" w:rsidP="00905167">
      <w:pPr>
        <w:autoSpaceDE w:val="0"/>
        <w:autoSpaceDN w:val="0"/>
        <w:adjustRightInd w:val="0"/>
        <w:spacing w:after="0" w:line="240" w:lineRule="auto"/>
        <w:ind w:firstLine="3686"/>
        <w:jc w:val="both"/>
        <w:rPr>
          <w:rFonts w:ascii="Times New Roman" w:hAnsi="Times New Roman"/>
          <w:sz w:val="24"/>
          <w:szCs w:val="24"/>
        </w:rPr>
      </w:pPr>
      <w:r w:rsidRPr="004638BA">
        <w:rPr>
          <w:rFonts w:ascii="Times New Roman" w:hAnsi="Times New Roman"/>
          <w:sz w:val="24"/>
          <w:szCs w:val="24"/>
        </w:rPr>
        <w:t xml:space="preserve"> </w:t>
      </w:r>
      <w:r w:rsidR="004638BA" w:rsidRPr="004638BA">
        <w:rPr>
          <w:rFonts w:ascii="Times New Roman" w:hAnsi="Times New Roman"/>
          <w:sz w:val="24"/>
          <w:szCs w:val="24"/>
        </w:rPr>
        <w:t>(Ф.И.О. заявителя)</w:t>
      </w:r>
    </w:p>
    <w:p w:rsidR="004638BA" w:rsidRPr="004638BA" w:rsidRDefault="004638BA" w:rsidP="00905167">
      <w:pPr>
        <w:autoSpaceDE w:val="0"/>
        <w:autoSpaceDN w:val="0"/>
        <w:adjustRightInd w:val="0"/>
        <w:spacing w:after="0" w:line="240" w:lineRule="auto"/>
        <w:ind w:firstLine="3686"/>
        <w:jc w:val="both"/>
        <w:rPr>
          <w:rFonts w:ascii="Times New Roman" w:hAnsi="Times New Roman"/>
          <w:sz w:val="24"/>
          <w:szCs w:val="24"/>
        </w:rPr>
      </w:pPr>
      <w:r w:rsidRPr="004638BA">
        <w:rPr>
          <w:rFonts w:ascii="Times New Roman" w:hAnsi="Times New Roman"/>
          <w:sz w:val="24"/>
          <w:szCs w:val="24"/>
        </w:rPr>
        <w:t>в лице представителя ____________________________</w:t>
      </w:r>
    </w:p>
    <w:p w:rsidR="004638BA" w:rsidRPr="004638BA" w:rsidRDefault="004638BA" w:rsidP="00905167">
      <w:pPr>
        <w:autoSpaceDE w:val="0"/>
        <w:autoSpaceDN w:val="0"/>
        <w:adjustRightInd w:val="0"/>
        <w:spacing w:after="0" w:line="240" w:lineRule="auto"/>
        <w:ind w:firstLine="3686"/>
        <w:jc w:val="both"/>
        <w:rPr>
          <w:rFonts w:ascii="Times New Roman" w:hAnsi="Times New Roman"/>
          <w:sz w:val="24"/>
          <w:szCs w:val="24"/>
        </w:rPr>
      </w:pPr>
      <w:r w:rsidRPr="004638BA">
        <w:rPr>
          <w:rFonts w:ascii="Times New Roman" w:hAnsi="Times New Roman"/>
          <w:sz w:val="24"/>
          <w:szCs w:val="24"/>
        </w:rPr>
        <w:t>(Ф.И.О. представителя)</w:t>
      </w:r>
    </w:p>
    <w:p w:rsidR="004638BA" w:rsidRPr="004638BA" w:rsidRDefault="004638BA" w:rsidP="00905167">
      <w:pPr>
        <w:autoSpaceDE w:val="0"/>
        <w:autoSpaceDN w:val="0"/>
        <w:adjustRightInd w:val="0"/>
        <w:spacing w:after="0" w:line="240" w:lineRule="auto"/>
        <w:ind w:firstLine="3686"/>
        <w:jc w:val="both"/>
        <w:rPr>
          <w:rFonts w:ascii="Times New Roman" w:hAnsi="Times New Roman"/>
          <w:sz w:val="24"/>
          <w:szCs w:val="24"/>
        </w:rPr>
      </w:pPr>
      <w:proofErr w:type="gramStart"/>
      <w:r w:rsidRPr="004638BA">
        <w:rPr>
          <w:rFonts w:ascii="Times New Roman" w:hAnsi="Times New Roman"/>
          <w:sz w:val="24"/>
          <w:szCs w:val="24"/>
        </w:rPr>
        <w:t>действующего</w:t>
      </w:r>
      <w:proofErr w:type="gramEnd"/>
      <w:r w:rsidRPr="004638BA">
        <w:rPr>
          <w:rFonts w:ascii="Times New Roman" w:hAnsi="Times New Roman"/>
          <w:sz w:val="24"/>
          <w:szCs w:val="24"/>
        </w:rPr>
        <w:t xml:space="preserve"> на основании _______________________</w:t>
      </w:r>
    </w:p>
    <w:p w:rsidR="004638BA" w:rsidRPr="004638BA" w:rsidRDefault="004638BA" w:rsidP="00905167">
      <w:pPr>
        <w:autoSpaceDE w:val="0"/>
        <w:autoSpaceDN w:val="0"/>
        <w:adjustRightInd w:val="0"/>
        <w:spacing w:after="0" w:line="240" w:lineRule="auto"/>
        <w:ind w:firstLine="3686"/>
        <w:jc w:val="both"/>
        <w:rPr>
          <w:rFonts w:ascii="Times New Roman" w:hAnsi="Times New Roman"/>
          <w:sz w:val="24"/>
          <w:szCs w:val="24"/>
        </w:rPr>
      </w:pPr>
      <w:proofErr w:type="gramStart"/>
      <w:r w:rsidRPr="004638BA">
        <w:rPr>
          <w:rFonts w:ascii="Times New Roman" w:hAnsi="Times New Roman"/>
          <w:sz w:val="24"/>
          <w:szCs w:val="24"/>
        </w:rPr>
        <w:t>(наименование и реквизиты документа,</w:t>
      </w:r>
      <w:proofErr w:type="gramEnd"/>
    </w:p>
    <w:p w:rsidR="004638BA" w:rsidRPr="004638BA" w:rsidRDefault="004638BA" w:rsidP="00905167">
      <w:pPr>
        <w:autoSpaceDE w:val="0"/>
        <w:autoSpaceDN w:val="0"/>
        <w:adjustRightInd w:val="0"/>
        <w:spacing w:after="0" w:line="240" w:lineRule="auto"/>
        <w:ind w:firstLine="3686"/>
        <w:jc w:val="both"/>
        <w:rPr>
          <w:rFonts w:ascii="Times New Roman" w:hAnsi="Times New Roman"/>
          <w:sz w:val="24"/>
          <w:szCs w:val="24"/>
        </w:rPr>
      </w:pPr>
      <w:r w:rsidRPr="004638BA">
        <w:rPr>
          <w:rFonts w:ascii="Times New Roman" w:hAnsi="Times New Roman"/>
          <w:sz w:val="24"/>
          <w:szCs w:val="24"/>
        </w:rPr>
        <w:t>подтверждающего полномочия</w:t>
      </w:r>
    </w:p>
    <w:p w:rsidR="004638BA" w:rsidRPr="004638BA" w:rsidRDefault="004638BA" w:rsidP="00905167">
      <w:pPr>
        <w:autoSpaceDE w:val="0"/>
        <w:autoSpaceDN w:val="0"/>
        <w:adjustRightInd w:val="0"/>
        <w:spacing w:after="0" w:line="240" w:lineRule="auto"/>
        <w:ind w:firstLine="3686"/>
        <w:jc w:val="both"/>
        <w:rPr>
          <w:rFonts w:ascii="Times New Roman" w:hAnsi="Times New Roman"/>
          <w:sz w:val="24"/>
          <w:szCs w:val="24"/>
        </w:rPr>
      </w:pPr>
      <w:r w:rsidRPr="004638BA">
        <w:rPr>
          <w:rFonts w:ascii="Times New Roman" w:hAnsi="Times New Roman"/>
          <w:sz w:val="24"/>
          <w:szCs w:val="24"/>
        </w:rPr>
        <w:t>представителя)</w:t>
      </w:r>
    </w:p>
    <w:p w:rsidR="004638BA" w:rsidRPr="004638BA" w:rsidRDefault="004638BA" w:rsidP="00905167">
      <w:pPr>
        <w:autoSpaceDE w:val="0"/>
        <w:autoSpaceDN w:val="0"/>
        <w:adjustRightInd w:val="0"/>
        <w:spacing w:after="0" w:line="240" w:lineRule="auto"/>
        <w:ind w:firstLine="3686"/>
        <w:jc w:val="both"/>
        <w:rPr>
          <w:rFonts w:ascii="Times New Roman" w:hAnsi="Times New Roman"/>
          <w:sz w:val="24"/>
          <w:szCs w:val="24"/>
        </w:rPr>
      </w:pPr>
      <w:r w:rsidRPr="004638BA">
        <w:rPr>
          <w:rFonts w:ascii="Times New Roman" w:hAnsi="Times New Roman"/>
          <w:sz w:val="24"/>
          <w:szCs w:val="24"/>
        </w:rPr>
        <w:t>Реквизиты заявителя:</w:t>
      </w:r>
    </w:p>
    <w:p w:rsidR="004638BA" w:rsidRPr="004638BA" w:rsidRDefault="004638BA" w:rsidP="00905167">
      <w:pPr>
        <w:autoSpaceDE w:val="0"/>
        <w:autoSpaceDN w:val="0"/>
        <w:adjustRightInd w:val="0"/>
        <w:spacing w:after="0" w:line="240" w:lineRule="auto"/>
        <w:ind w:firstLine="3686"/>
        <w:jc w:val="both"/>
        <w:rPr>
          <w:rFonts w:ascii="Times New Roman" w:hAnsi="Times New Roman"/>
          <w:sz w:val="24"/>
          <w:szCs w:val="24"/>
        </w:rPr>
      </w:pPr>
      <w:r w:rsidRPr="004638BA">
        <w:rPr>
          <w:rFonts w:ascii="Times New Roman" w:hAnsi="Times New Roman"/>
          <w:sz w:val="24"/>
          <w:szCs w:val="24"/>
        </w:rPr>
        <w:t>_________________________________________________</w:t>
      </w:r>
    </w:p>
    <w:p w:rsidR="004638BA" w:rsidRPr="004638BA" w:rsidRDefault="004638BA" w:rsidP="00905167">
      <w:pPr>
        <w:autoSpaceDE w:val="0"/>
        <w:autoSpaceDN w:val="0"/>
        <w:adjustRightInd w:val="0"/>
        <w:spacing w:after="0" w:line="240" w:lineRule="auto"/>
        <w:ind w:firstLine="3686"/>
        <w:jc w:val="both"/>
        <w:rPr>
          <w:rFonts w:ascii="Times New Roman" w:hAnsi="Times New Roman"/>
          <w:sz w:val="24"/>
          <w:szCs w:val="24"/>
        </w:rPr>
      </w:pPr>
      <w:r w:rsidRPr="004638BA">
        <w:rPr>
          <w:rFonts w:ascii="Times New Roman" w:hAnsi="Times New Roman"/>
          <w:sz w:val="24"/>
          <w:szCs w:val="24"/>
        </w:rPr>
        <w:t xml:space="preserve"> </w:t>
      </w:r>
      <w:proofErr w:type="gramStart"/>
      <w:r w:rsidRPr="004638BA">
        <w:rPr>
          <w:rFonts w:ascii="Times New Roman" w:hAnsi="Times New Roman"/>
          <w:sz w:val="24"/>
          <w:szCs w:val="24"/>
        </w:rPr>
        <w:t>(для физических лиц: реквизиты документа,</w:t>
      </w:r>
      <w:proofErr w:type="gramEnd"/>
    </w:p>
    <w:p w:rsidR="004638BA" w:rsidRPr="004638BA" w:rsidRDefault="004638BA" w:rsidP="00905167">
      <w:pPr>
        <w:autoSpaceDE w:val="0"/>
        <w:autoSpaceDN w:val="0"/>
        <w:adjustRightInd w:val="0"/>
        <w:spacing w:after="0" w:line="240" w:lineRule="auto"/>
        <w:ind w:firstLine="3686"/>
        <w:jc w:val="both"/>
        <w:rPr>
          <w:rFonts w:ascii="Times New Roman" w:hAnsi="Times New Roman"/>
          <w:sz w:val="24"/>
          <w:szCs w:val="24"/>
        </w:rPr>
      </w:pPr>
      <w:proofErr w:type="gramStart"/>
      <w:r w:rsidRPr="004638BA">
        <w:rPr>
          <w:rFonts w:ascii="Times New Roman" w:hAnsi="Times New Roman"/>
          <w:sz w:val="24"/>
          <w:szCs w:val="24"/>
        </w:rPr>
        <w:t>удостоверяющего личность (серия, номер, кем</w:t>
      </w:r>
      <w:proofErr w:type="gramEnd"/>
    </w:p>
    <w:p w:rsidR="004638BA" w:rsidRPr="004638BA" w:rsidRDefault="004638BA" w:rsidP="00905167">
      <w:pPr>
        <w:autoSpaceDE w:val="0"/>
        <w:autoSpaceDN w:val="0"/>
        <w:adjustRightInd w:val="0"/>
        <w:spacing w:after="0" w:line="240" w:lineRule="auto"/>
        <w:ind w:firstLine="3686"/>
        <w:jc w:val="both"/>
        <w:rPr>
          <w:rFonts w:ascii="Times New Roman" w:hAnsi="Times New Roman"/>
          <w:sz w:val="24"/>
          <w:szCs w:val="24"/>
        </w:rPr>
      </w:pPr>
      <w:r w:rsidRPr="004638BA">
        <w:rPr>
          <w:rFonts w:ascii="Times New Roman" w:hAnsi="Times New Roman"/>
          <w:sz w:val="24"/>
          <w:szCs w:val="24"/>
        </w:rPr>
        <w:t xml:space="preserve">и когда </w:t>
      </w:r>
      <w:proofErr w:type="gramStart"/>
      <w:r w:rsidRPr="004638BA">
        <w:rPr>
          <w:rFonts w:ascii="Times New Roman" w:hAnsi="Times New Roman"/>
          <w:sz w:val="24"/>
          <w:szCs w:val="24"/>
        </w:rPr>
        <w:t>выдан</w:t>
      </w:r>
      <w:proofErr w:type="gramEnd"/>
      <w:r w:rsidRPr="004638BA">
        <w:rPr>
          <w:rFonts w:ascii="Times New Roman" w:hAnsi="Times New Roman"/>
          <w:sz w:val="24"/>
          <w:szCs w:val="24"/>
        </w:rPr>
        <w:t>); для юридических лиц: наименование</w:t>
      </w:r>
    </w:p>
    <w:p w:rsidR="004638BA" w:rsidRPr="004638BA" w:rsidRDefault="004638BA" w:rsidP="00905167">
      <w:pPr>
        <w:autoSpaceDE w:val="0"/>
        <w:autoSpaceDN w:val="0"/>
        <w:adjustRightInd w:val="0"/>
        <w:spacing w:after="0" w:line="240" w:lineRule="auto"/>
        <w:ind w:firstLine="3686"/>
        <w:jc w:val="both"/>
        <w:rPr>
          <w:rFonts w:ascii="Times New Roman" w:hAnsi="Times New Roman"/>
          <w:sz w:val="24"/>
          <w:szCs w:val="24"/>
        </w:rPr>
      </w:pPr>
      <w:r w:rsidRPr="004638BA">
        <w:rPr>
          <w:rFonts w:ascii="Times New Roman" w:hAnsi="Times New Roman"/>
          <w:sz w:val="24"/>
          <w:szCs w:val="24"/>
        </w:rPr>
        <w:t>организации, организационно-правовая форма,</w:t>
      </w:r>
    </w:p>
    <w:p w:rsidR="004638BA" w:rsidRPr="004638BA" w:rsidRDefault="004638BA" w:rsidP="00905167">
      <w:pPr>
        <w:autoSpaceDE w:val="0"/>
        <w:autoSpaceDN w:val="0"/>
        <w:adjustRightInd w:val="0"/>
        <w:spacing w:after="0" w:line="240" w:lineRule="auto"/>
        <w:ind w:firstLine="3686"/>
        <w:jc w:val="both"/>
        <w:rPr>
          <w:rFonts w:ascii="Times New Roman" w:hAnsi="Times New Roman"/>
          <w:sz w:val="24"/>
          <w:szCs w:val="24"/>
        </w:rPr>
      </w:pPr>
      <w:r w:rsidRPr="004638BA">
        <w:rPr>
          <w:rFonts w:ascii="Times New Roman" w:hAnsi="Times New Roman"/>
          <w:sz w:val="24"/>
          <w:szCs w:val="24"/>
        </w:rPr>
        <w:t>государственный регистрационный номер записи</w:t>
      </w:r>
    </w:p>
    <w:p w:rsidR="004638BA" w:rsidRPr="004638BA" w:rsidRDefault="004638BA" w:rsidP="00905167">
      <w:pPr>
        <w:autoSpaceDE w:val="0"/>
        <w:autoSpaceDN w:val="0"/>
        <w:adjustRightInd w:val="0"/>
        <w:spacing w:after="0" w:line="240" w:lineRule="auto"/>
        <w:ind w:firstLine="3686"/>
        <w:jc w:val="both"/>
        <w:rPr>
          <w:rFonts w:ascii="Times New Roman" w:hAnsi="Times New Roman"/>
          <w:sz w:val="24"/>
          <w:szCs w:val="24"/>
        </w:rPr>
      </w:pPr>
      <w:r w:rsidRPr="004638BA">
        <w:rPr>
          <w:rFonts w:ascii="Times New Roman" w:hAnsi="Times New Roman"/>
          <w:sz w:val="24"/>
          <w:szCs w:val="24"/>
        </w:rPr>
        <w:t xml:space="preserve">о государственной регистрации </w:t>
      </w:r>
      <w:proofErr w:type="gramStart"/>
      <w:r w:rsidRPr="004638BA">
        <w:rPr>
          <w:rFonts w:ascii="Times New Roman" w:hAnsi="Times New Roman"/>
          <w:sz w:val="24"/>
          <w:szCs w:val="24"/>
        </w:rPr>
        <w:t>юридического</w:t>
      </w:r>
      <w:proofErr w:type="gramEnd"/>
    </w:p>
    <w:p w:rsidR="004638BA" w:rsidRPr="004638BA" w:rsidRDefault="004638BA" w:rsidP="00905167">
      <w:pPr>
        <w:autoSpaceDE w:val="0"/>
        <w:autoSpaceDN w:val="0"/>
        <w:adjustRightInd w:val="0"/>
        <w:spacing w:after="0" w:line="240" w:lineRule="auto"/>
        <w:ind w:firstLine="3686"/>
        <w:jc w:val="both"/>
        <w:rPr>
          <w:rFonts w:ascii="Times New Roman" w:hAnsi="Times New Roman"/>
          <w:sz w:val="24"/>
          <w:szCs w:val="24"/>
        </w:rPr>
      </w:pPr>
      <w:r w:rsidRPr="004638BA">
        <w:rPr>
          <w:rFonts w:ascii="Times New Roman" w:hAnsi="Times New Roman"/>
          <w:sz w:val="24"/>
          <w:szCs w:val="24"/>
        </w:rPr>
        <w:t>лица в едином государственном реестре юридических</w:t>
      </w:r>
      <w:r w:rsidR="006C41A6">
        <w:rPr>
          <w:rFonts w:ascii="Times New Roman" w:hAnsi="Times New Roman"/>
          <w:sz w:val="24"/>
          <w:szCs w:val="24"/>
        </w:rPr>
        <w:t xml:space="preserve"> </w:t>
      </w:r>
      <w:r w:rsidRPr="004638BA">
        <w:rPr>
          <w:rFonts w:ascii="Times New Roman" w:hAnsi="Times New Roman"/>
          <w:sz w:val="24"/>
          <w:szCs w:val="24"/>
        </w:rPr>
        <w:t>лиц</w:t>
      </w:r>
    </w:p>
    <w:p w:rsidR="004638BA" w:rsidRPr="004638BA" w:rsidRDefault="004638BA" w:rsidP="00905167">
      <w:pPr>
        <w:autoSpaceDE w:val="0"/>
        <w:autoSpaceDN w:val="0"/>
        <w:adjustRightInd w:val="0"/>
        <w:spacing w:after="0" w:line="240" w:lineRule="auto"/>
        <w:ind w:firstLine="3686"/>
        <w:jc w:val="both"/>
        <w:rPr>
          <w:rFonts w:ascii="Times New Roman" w:hAnsi="Times New Roman"/>
          <w:sz w:val="24"/>
          <w:szCs w:val="24"/>
        </w:rPr>
      </w:pPr>
      <w:r w:rsidRPr="004638BA">
        <w:rPr>
          <w:rFonts w:ascii="Times New Roman" w:hAnsi="Times New Roman"/>
          <w:sz w:val="24"/>
          <w:szCs w:val="24"/>
        </w:rPr>
        <w:t>Адрес: __________________________________________</w:t>
      </w:r>
    </w:p>
    <w:p w:rsidR="004638BA" w:rsidRPr="004638BA" w:rsidRDefault="004638BA" w:rsidP="00905167">
      <w:pPr>
        <w:autoSpaceDE w:val="0"/>
        <w:autoSpaceDN w:val="0"/>
        <w:adjustRightInd w:val="0"/>
        <w:spacing w:after="0" w:line="240" w:lineRule="auto"/>
        <w:ind w:firstLine="3686"/>
        <w:jc w:val="both"/>
        <w:rPr>
          <w:rFonts w:ascii="Times New Roman" w:hAnsi="Times New Roman"/>
          <w:sz w:val="24"/>
          <w:szCs w:val="24"/>
        </w:rPr>
      </w:pPr>
      <w:r w:rsidRPr="004638BA">
        <w:rPr>
          <w:rFonts w:ascii="Times New Roman" w:hAnsi="Times New Roman"/>
          <w:sz w:val="24"/>
          <w:szCs w:val="24"/>
        </w:rPr>
        <w:t>Телефон: ________________________________________</w:t>
      </w:r>
    </w:p>
    <w:p w:rsidR="004638BA" w:rsidRPr="004638BA" w:rsidRDefault="004638BA" w:rsidP="00905167">
      <w:pPr>
        <w:autoSpaceDE w:val="0"/>
        <w:autoSpaceDN w:val="0"/>
        <w:adjustRightInd w:val="0"/>
        <w:spacing w:after="0" w:line="240" w:lineRule="auto"/>
        <w:ind w:firstLine="3686"/>
        <w:jc w:val="both"/>
        <w:rPr>
          <w:rFonts w:ascii="Times New Roman" w:hAnsi="Times New Roman"/>
          <w:sz w:val="24"/>
          <w:szCs w:val="24"/>
        </w:rPr>
      </w:pPr>
      <w:r w:rsidRPr="004638BA">
        <w:rPr>
          <w:rFonts w:ascii="Times New Roman" w:hAnsi="Times New Roman"/>
          <w:sz w:val="24"/>
          <w:szCs w:val="24"/>
        </w:rPr>
        <w:t>E-</w:t>
      </w:r>
      <w:proofErr w:type="spellStart"/>
      <w:r w:rsidRPr="004638BA">
        <w:rPr>
          <w:rFonts w:ascii="Times New Roman" w:hAnsi="Times New Roman"/>
          <w:sz w:val="24"/>
          <w:szCs w:val="24"/>
        </w:rPr>
        <w:t>mail</w:t>
      </w:r>
      <w:proofErr w:type="spellEnd"/>
      <w:r w:rsidRPr="004638BA">
        <w:rPr>
          <w:rFonts w:ascii="Times New Roman" w:hAnsi="Times New Roman"/>
          <w:sz w:val="24"/>
          <w:szCs w:val="24"/>
        </w:rPr>
        <w:t>: _________________________________________</w:t>
      </w:r>
    </w:p>
    <w:p w:rsidR="004638BA" w:rsidRPr="004638BA" w:rsidRDefault="004638BA" w:rsidP="00905167">
      <w:pPr>
        <w:autoSpaceDE w:val="0"/>
        <w:autoSpaceDN w:val="0"/>
        <w:adjustRightInd w:val="0"/>
        <w:spacing w:after="0" w:line="240" w:lineRule="auto"/>
        <w:ind w:firstLine="3686"/>
        <w:jc w:val="both"/>
        <w:rPr>
          <w:rFonts w:ascii="Times New Roman" w:hAnsi="Times New Roman"/>
          <w:sz w:val="24"/>
          <w:szCs w:val="24"/>
        </w:rPr>
      </w:pPr>
    </w:p>
    <w:p w:rsidR="004638BA" w:rsidRPr="004638BA" w:rsidRDefault="004638BA" w:rsidP="00905167">
      <w:pPr>
        <w:autoSpaceDE w:val="0"/>
        <w:autoSpaceDN w:val="0"/>
        <w:adjustRightInd w:val="0"/>
        <w:spacing w:after="0" w:line="240" w:lineRule="auto"/>
        <w:jc w:val="center"/>
        <w:rPr>
          <w:rFonts w:ascii="Times New Roman" w:hAnsi="Times New Roman"/>
          <w:sz w:val="24"/>
          <w:szCs w:val="24"/>
        </w:rPr>
      </w:pPr>
      <w:r w:rsidRPr="004638BA">
        <w:rPr>
          <w:rFonts w:ascii="Times New Roman" w:hAnsi="Times New Roman"/>
          <w:sz w:val="24"/>
          <w:szCs w:val="24"/>
        </w:rPr>
        <w:t>заявление.</w:t>
      </w:r>
    </w:p>
    <w:p w:rsidR="004638BA" w:rsidRPr="004638BA" w:rsidRDefault="004638BA" w:rsidP="00905167">
      <w:pPr>
        <w:autoSpaceDE w:val="0"/>
        <w:autoSpaceDN w:val="0"/>
        <w:adjustRightInd w:val="0"/>
        <w:spacing w:after="0" w:line="240" w:lineRule="auto"/>
        <w:jc w:val="both"/>
        <w:rPr>
          <w:rFonts w:ascii="Times New Roman" w:hAnsi="Times New Roman"/>
          <w:sz w:val="24"/>
          <w:szCs w:val="24"/>
        </w:rPr>
      </w:pPr>
    </w:p>
    <w:p w:rsidR="004638BA" w:rsidRPr="004638BA" w:rsidRDefault="004638BA" w:rsidP="00905167">
      <w:pPr>
        <w:autoSpaceDE w:val="0"/>
        <w:autoSpaceDN w:val="0"/>
        <w:adjustRightInd w:val="0"/>
        <w:spacing w:after="0" w:line="240" w:lineRule="auto"/>
        <w:ind w:firstLine="709"/>
        <w:jc w:val="both"/>
        <w:rPr>
          <w:rFonts w:ascii="Times New Roman" w:hAnsi="Times New Roman"/>
          <w:sz w:val="24"/>
          <w:szCs w:val="24"/>
        </w:rPr>
      </w:pPr>
      <w:r w:rsidRPr="004638BA">
        <w:rPr>
          <w:rFonts w:ascii="Times New Roman" w:hAnsi="Times New Roman"/>
          <w:sz w:val="24"/>
          <w:szCs w:val="24"/>
        </w:rPr>
        <w:t>Прошу выдать разрешение на использование земель или земельного участка</w:t>
      </w:r>
    </w:p>
    <w:p w:rsidR="004638BA" w:rsidRPr="004638BA" w:rsidRDefault="004638BA" w:rsidP="00905167">
      <w:pPr>
        <w:autoSpaceDE w:val="0"/>
        <w:autoSpaceDN w:val="0"/>
        <w:adjustRightInd w:val="0"/>
        <w:spacing w:after="0" w:line="240" w:lineRule="auto"/>
        <w:jc w:val="both"/>
        <w:rPr>
          <w:rFonts w:ascii="Times New Roman" w:hAnsi="Times New Roman"/>
          <w:sz w:val="24"/>
          <w:szCs w:val="24"/>
        </w:rPr>
      </w:pPr>
      <w:r w:rsidRPr="004638BA">
        <w:rPr>
          <w:rFonts w:ascii="Times New Roman" w:hAnsi="Times New Roman"/>
          <w:sz w:val="24"/>
          <w:szCs w:val="24"/>
        </w:rPr>
        <w:t>___________________________________________________________________________</w:t>
      </w:r>
    </w:p>
    <w:p w:rsidR="004638BA" w:rsidRPr="004638BA" w:rsidRDefault="004638BA" w:rsidP="00905167">
      <w:pPr>
        <w:autoSpaceDE w:val="0"/>
        <w:autoSpaceDN w:val="0"/>
        <w:adjustRightInd w:val="0"/>
        <w:spacing w:after="0" w:line="240" w:lineRule="auto"/>
        <w:jc w:val="both"/>
        <w:rPr>
          <w:rFonts w:ascii="Times New Roman" w:hAnsi="Times New Roman"/>
          <w:sz w:val="24"/>
          <w:szCs w:val="24"/>
        </w:rPr>
      </w:pPr>
      <w:r w:rsidRPr="004638BA">
        <w:rPr>
          <w:rFonts w:ascii="Times New Roman" w:hAnsi="Times New Roman"/>
          <w:sz w:val="24"/>
          <w:szCs w:val="24"/>
        </w:rPr>
        <w:t>___________________________________________________________________________</w:t>
      </w:r>
    </w:p>
    <w:p w:rsidR="004638BA" w:rsidRPr="004638BA" w:rsidRDefault="004638BA" w:rsidP="00905167">
      <w:pPr>
        <w:autoSpaceDE w:val="0"/>
        <w:autoSpaceDN w:val="0"/>
        <w:adjustRightInd w:val="0"/>
        <w:spacing w:after="0" w:line="240" w:lineRule="auto"/>
        <w:jc w:val="both"/>
        <w:rPr>
          <w:rFonts w:ascii="Times New Roman" w:hAnsi="Times New Roman"/>
          <w:sz w:val="24"/>
          <w:szCs w:val="24"/>
        </w:rPr>
      </w:pPr>
      <w:r w:rsidRPr="004638BA">
        <w:rPr>
          <w:rFonts w:ascii="Times New Roman" w:hAnsi="Times New Roman"/>
          <w:sz w:val="24"/>
          <w:szCs w:val="24"/>
        </w:rPr>
        <w:t>___________________________________________________________________________</w:t>
      </w:r>
    </w:p>
    <w:p w:rsidR="004638BA" w:rsidRPr="004638BA" w:rsidRDefault="004638BA" w:rsidP="00905167">
      <w:pPr>
        <w:autoSpaceDE w:val="0"/>
        <w:autoSpaceDN w:val="0"/>
        <w:adjustRightInd w:val="0"/>
        <w:spacing w:after="0" w:line="240" w:lineRule="auto"/>
        <w:jc w:val="both"/>
        <w:rPr>
          <w:rFonts w:ascii="Times New Roman" w:hAnsi="Times New Roman"/>
          <w:sz w:val="24"/>
          <w:szCs w:val="24"/>
        </w:rPr>
      </w:pPr>
      <w:r w:rsidRPr="004638BA">
        <w:rPr>
          <w:rFonts w:ascii="Times New Roman" w:hAnsi="Times New Roman"/>
          <w:sz w:val="24"/>
          <w:szCs w:val="24"/>
        </w:rPr>
        <w:t>___________________________________________________________________________</w:t>
      </w:r>
    </w:p>
    <w:p w:rsidR="004638BA" w:rsidRPr="004638BA" w:rsidRDefault="004638BA" w:rsidP="00905167">
      <w:pPr>
        <w:autoSpaceDE w:val="0"/>
        <w:autoSpaceDN w:val="0"/>
        <w:adjustRightInd w:val="0"/>
        <w:spacing w:after="0" w:line="240" w:lineRule="auto"/>
        <w:jc w:val="center"/>
        <w:rPr>
          <w:rFonts w:ascii="Times New Roman" w:hAnsi="Times New Roman"/>
          <w:sz w:val="24"/>
          <w:szCs w:val="24"/>
        </w:rPr>
      </w:pPr>
      <w:r w:rsidRPr="004638BA">
        <w:rPr>
          <w:rFonts w:ascii="Times New Roman" w:hAnsi="Times New Roman"/>
          <w:sz w:val="24"/>
          <w:szCs w:val="24"/>
        </w:rPr>
        <w:t>(площадь, адрес, иное описание местоположения)</w:t>
      </w:r>
    </w:p>
    <w:p w:rsidR="004638BA" w:rsidRPr="004638BA" w:rsidRDefault="004638BA" w:rsidP="00905167">
      <w:pPr>
        <w:autoSpaceDE w:val="0"/>
        <w:autoSpaceDN w:val="0"/>
        <w:adjustRightInd w:val="0"/>
        <w:spacing w:after="0" w:line="240" w:lineRule="auto"/>
        <w:ind w:firstLine="709"/>
        <w:jc w:val="both"/>
        <w:rPr>
          <w:rFonts w:ascii="Times New Roman" w:hAnsi="Times New Roman"/>
          <w:sz w:val="24"/>
          <w:szCs w:val="24"/>
        </w:rPr>
      </w:pPr>
      <w:r w:rsidRPr="004638BA">
        <w:rPr>
          <w:rFonts w:ascii="Times New Roman" w:hAnsi="Times New Roman"/>
          <w:sz w:val="24"/>
          <w:szCs w:val="24"/>
        </w:rPr>
        <w:t>Цель: ________________________________________________________________.</w:t>
      </w:r>
    </w:p>
    <w:p w:rsidR="004638BA" w:rsidRPr="004638BA" w:rsidRDefault="004638BA" w:rsidP="00905167">
      <w:pPr>
        <w:autoSpaceDE w:val="0"/>
        <w:autoSpaceDN w:val="0"/>
        <w:adjustRightInd w:val="0"/>
        <w:spacing w:after="0" w:line="240" w:lineRule="auto"/>
        <w:jc w:val="center"/>
        <w:rPr>
          <w:rFonts w:ascii="Times New Roman" w:hAnsi="Times New Roman"/>
          <w:sz w:val="24"/>
          <w:szCs w:val="24"/>
        </w:rPr>
      </w:pPr>
      <w:r w:rsidRPr="004638BA">
        <w:rPr>
          <w:rFonts w:ascii="Times New Roman" w:hAnsi="Times New Roman"/>
          <w:sz w:val="24"/>
          <w:szCs w:val="24"/>
        </w:rPr>
        <w:t>(указывается цель использования)</w:t>
      </w:r>
    </w:p>
    <w:p w:rsidR="004638BA" w:rsidRPr="004638BA" w:rsidRDefault="004638BA" w:rsidP="00905167">
      <w:pPr>
        <w:autoSpaceDE w:val="0"/>
        <w:autoSpaceDN w:val="0"/>
        <w:adjustRightInd w:val="0"/>
        <w:spacing w:after="0" w:line="240" w:lineRule="auto"/>
        <w:ind w:firstLine="709"/>
        <w:jc w:val="both"/>
        <w:rPr>
          <w:rFonts w:ascii="Times New Roman" w:hAnsi="Times New Roman"/>
          <w:sz w:val="24"/>
          <w:szCs w:val="24"/>
        </w:rPr>
      </w:pPr>
      <w:r w:rsidRPr="004638BA">
        <w:rPr>
          <w:rFonts w:ascii="Times New Roman" w:hAnsi="Times New Roman"/>
          <w:sz w:val="24"/>
          <w:szCs w:val="24"/>
        </w:rPr>
        <w:t>Срок использования земель или земельного участка ______________________</w:t>
      </w:r>
    </w:p>
    <w:p w:rsidR="004638BA" w:rsidRPr="004638BA" w:rsidRDefault="004638BA" w:rsidP="00905167">
      <w:pPr>
        <w:autoSpaceDE w:val="0"/>
        <w:autoSpaceDN w:val="0"/>
        <w:adjustRightInd w:val="0"/>
        <w:spacing w:after="0" w:line="240" w:lineRule="auto"/>
        <w:ind w:firstLine="709"/>
        <w:jc w:val="both"/>
        <w:rPr>
          <w:rFonts w:ascii="Times New Roman" w:hAnsi="Times New Roman"/>
          <w:sz w:val="24"/>
          <w:szCs w:val="24"/>
        </w:rPr>
      </w:pPr>
      <w:r w:rsidRPr="004638BA">
        <w:rPr>
          <w:rFonts w:ascii="Times New Roman" w:hAnsi="Times New Roman"/>
          <w:sz w:val="24"/>
          <w:szCs w:val="24"/>
        </w:rPr>
        <w:t xml:space="preserve">(в пределах сроков, установленных </w:t>
      </w:r>
      <w:hyperlink r:id="rId50" w:history="1">
        <w:r w:rsidRPr="004638BA">
          <w:rPr>
            <w:rFonts w:ascii="Times New Roman" w:hAnsi="Times New Roman"/>
            <w:color w:val="0000FF"/>
            <w:sz w:val="24"/>
            <w:szCs w:val="24"/>
          </w:rPr>
          <w:t>п. 1 ст. 39.34</w:t>
        </w:r>
      </w:hyperlink>
      <w:r w:rsidRPr="004638BA">
        <w:rPr>
          <w:rFonts w:ascii="Times New Roman" w:hAnsi="Times New Roman"/>
          <w:sz w:val="24"/>
          <w:szCs w:val="24"/>
        </w:rPr>
        <w:t xml:space="preserve"> Земельного кодекса РФ)</w:t>
      </w:r>
    </w:p>
    <w:p w:rsidR="004638BA" w:rsidRPr="004638BA" w:rsidRDefault="004638BA" w:rsidP="00905167">
      <w:pPr>
        <w:autoSpaceDE w:val="0"/>
        <w:autoSpaceDN w:val="0"/>
        <w:adjustRightInd w:val="0"/>
        <w:spacing w:after="0" w:line="240" w:lineRule="auto"/>
        <w:jc w:val="both"/>
        <w:rPr>
          <w:rFonts w:ascii="Times New Roman" w:hAnsi="Times New Roman"/>
          <w:sz w:val="24"/>
          <w:szCs w:val="24"/>
        </w:rPr>
      </w:pPr>
    </w:p>
    <w:p w:rsidR="004638BA" w:rsidRPr="004638BA" w:rsidRDefault="004638BA" w:rsidP="00905167">
      <w:pPr>
        <w:autoSpaceDE w:val="0"/>
        <w:autoSpaceDN w:val="0"/>
        <w:adjustRightInd w:val="0"/>
        <w:spacing w:after="0" w:line="240" w:lineRule="auto"/>
        <w:ind w:firstLine="709"/>
        <w:jc w:val="both"/>
        <w:rPr>
          <w:rFonts w:ascii="Times New Roman" w:hAnsi="Times New Roman"/>
          <w:sz w:val="24"/>
          <w:szCs w:val="24"/>
        </w:rPr>
      </w:pPr>
      <w:r w:rsidRPr="004638BA">
        <w:rPr>
          <w:rFonts w:ascii="Times New Roman" w:hAnsi="Times New Roman"/>
          <w:sz w:val="24"/>
          <w:szCs w:val="24"/>
        </w:rPr>
        <w:t>Кадастровый номер земельного участка __________________________________</w:t>
      </w:r>
    </w:p>
    <w:p w:rsidR="004638BA" w:rsidRPr="004638BA" w:rsidRDefault="004638BA" w:rsidP="00905167">
      <w:pPr>
        <w:autoSpaceDE w:val="0"/>
        <w:autoSpaceDN w:val="0"/>
        <w:adjustRightInd w:val="0"/>
        <w:spacing w:after="0" w:line="240" w:lineRule="auto"/>
        <w:jc w:val="both"/>
        <w:rPr>
          <w:rFonts w:ascii="Times New Roman" w:hAnsi="Times New Roman"/>
          <w:sz w:val="24"/>
          <w:szCs w:val="24"/>
        </w:rPr>
      </w:pPr>
      <w:r w:rsidRPr="004638BA">
        <w:rPr>
          <w:rFonts w:ascii="Times New Roman" w:hAnsi="Times New Roman"/>
          <w:sz w:val="24"/>
          <w:szCs w:val="24"/>
        </w:rPr>
        <w:t xml:space="preserve">                                       </w:t>
      </w:r>
      <w:r>
        <w:rPr>
          <w:rFonts w:ascii="Times New Roman" w:hAnsi="Times New Roman"/>
          <w:sz w:val="24"/>
          <w:szCs w:val="24"/>
        </w:rPr>
        <w:t xml:space="preserve">                                            </w:t>
      </w:r>
      <w:r w:rsidRPr="004638BA">
        <w:rPr>
          <w:rFonts w:ascii="Times New Roman" w:hAnsi="Times New Roman"/>
          <w:sz w:val="24"/>
          <w:szCs w:val="24"/>
        </w:rPr>
        <w:t xml:space="preserve">   </w:t>
      </w:r>
      <w:proofErr w:type="gramStart"/>
      <w:r w:rsidRPr="004638BA">
        <w:rPr>
          <w:rFonts w:ascii="Times New Roman" w:hAnsi="Times New Roman"/>
          <w:sz w:val="24"/>
          <w:szCs w:val="24"/>
        </w:rPr>
        <w:t>(если планируется использование</w:t>
      </w:r>
      <w:proofErr w:type="gramEnd"/>
    </w:p>
    <w:p w:rsidR="004638BA" w:rsidRPr="004638BA" w:rsidRDefault="004638BA" w:rsidP="00905167">
      <w:pPr>
        <w:autoSpaceDE w:val="0"/>
        <w:autoSpaceDN w:val="0"/>
        <w:adjustRightInd w:val="0"/>
        <w:spacing w:after="0" w:line="240" w:lineRule="auto"/>
        <w:jc w:val="both"/>
        <w:rPr>
          <w:rFonts w:ascii="Times New Roman" w:hAnsi="Times New Roman"/>
          <w:sz w:val="24"/>
          <w:szCs w:val="24"/>
        </w:rPr>
      </w:pPr>
      <w:r w:rsidRPr="004638BA">
        <w:rPr>
          <w:rFonts w:ascii="Times New Roman" w:hAnsi="Times New Roman"/>
          <w:sz w:val="24"/>
          <w:szCs w:val="24"/>
        </w:rPr>
        <w:t>___________________________________________________________________________</w:t>
      </w:r>
    </w:p>
    <w:p w:rsidR="004638BA" w:rsidRPr="004638BA" w:rsidRDefault="004638BA" w:rsidP="006C41A6">
      <w:pPr>
        <w:autoSpaceDE w:val="0"/>
        <w:autoSpaceDN w:val="0"/>
        <w:adjustRightInd w:val="0"/>
        <w:spacing w:line="240" w:lineRule="auto"/>
        <w:jc w:val="center"/>
        <w:rPr>
          <w:rFonts w:ascii="Times New Roman" w:hAnsi="Times New Roman"/>
          <w:sz w:val="24"/>
          <w:szCs w:val="24"/>
        </w:rPr>
      </w:pPr>
      <w:r w:rsidRPr="004638BA">
        <w:rPr>
          <w:rFonts w:ascii="Times New Roman" w:hAnsi="Times New Roman"/>
          <w:sz w:val="24"/>
          <w:szCs w:val="24"/>
        </w:rPr>
        <w:t>всего земельного участка или его части)</w:t>
      </w:r>
    </w:p>
    <w:p w:rsidR="004638BA" w:rsidRPr="004638BA" w:rsidRDefault="00D07082" w:rsidP="00D070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Информация о</w:t>
      </w:r>
      <w:r w:rsidR="004638BA" w:rsidRPr="004638BA">
        <w:rPr>
          <w:rFonts w:ascii="Times New Roman" w:hAnsi="Times New Roman"/>
          <w:sz w:val="24"/>
          <w:szCs w:val="24"/>
        </w:rPr>
        <w:t xml:space="preserve"> необходимости осуществления рубок деревьев, кустарников,</w:t>
      </w:r>
      <w:r w:rsidR="006C41A6">
        <w:rPr>
          <w:rFonts w:ascii="Times New Roman" w:hAnsi="Times New Roman"/>
          <w:sz w:val="24"/>
          <w:szCs w:val="24"/>
        </w:rPr>
        <w:t xml:space="preserve"> </w:t>
      </w:r>
      <w:r>
        <w:rPr>
          <w:rFonts w:ascii="Times New Roman" w:hAnsi="Times New Roman"/>
          <w:sz w:val="24"/>
          <w:szCs w:val="24"/>
        </w:rPr>
        <w:t>расположенных в</w:t>
      </w:r>
      <w:r w:rsidR="004638BA" w:rsidRPr="004638BA">
        <w:rPr>
          <w:rFonts w:ascii="Times New Roman" w:hAnsi="Times New Roman"/>
          <w:sz w:val="24"/>
          <w:szCs w:val="24"/>
        </w:rPr>
        <w:t xml:space="preserve"> границах земельного участка, части земельного участка или</w:t>
      </w:r>
      <w:r w:rsidR="006C41A6">
        <w:rPr>
          <w:rFonts w:ascii="Times New Roman" w:hAnsi="Times New Roman"/>
          <w:sz w:val="24"/>
          <w:szCs w:val="24"/>
        </w:rPr>
        <w:t xml:space="preserve"> </w:t>
      </w:r>
      <w:r>
        <w:rPr>
          <w:rFonts w:ascii="Times New Roman" w:hAnsi="Times New Roman"/>
          <w:sz w:val="24"/>
          <w:szCs w:val="24"/>
        </w:rPr>
        <w:t>земель из состава земель</w:t>
      </w:r>
      <w:r w:rsidR="004638BA" w:rsidRPr="004638BA">
        <w:rPr>
          <w:rFonts w:ascii="Times New Roman" w:hAnsi="Times New Roman"/>
          <w:sz w:val="24"/>
          <w:szCs w:val="24"/>
        </w:rPr>
        <w:t xml:space="preserve"> промышленности, энергетики, транспорта, связи,</w:t>
      </w:r>
      <w:r w:rsidR="006C41A6">
        <w:rPr>
          <w:rFonts w:ascii="Times New Roman" w:hAnsi="Times New Roman"/>
          <w:sz w:val="24"/>
          <w:szCs w:val="24"/>
        </w:rPr>
        <w:t xml:space="preserve"> </w:t>
      </w:r>
      <w:r>
        <w:rPr>
          <w:rFonts w:ascii="Times New Roman" w:hAnsi="Times New Roman"/>
          <w:sz w:val="24"/>
          <w:szCs w:val="24"/>
        </w:rPr>
        <w:t>радиовещания,</w:t>
      </w:r>
      <w:r w:rsidR="004638BA" w:rsidRPr="004638BA">
        <w:rPr>
          <w:rFonts w:ascii="Times New Roman" w:hAnsi="Times New Roman"/>
          <w:sz w:val="24"/>
          <w:szCs w:val="24"/>
        </w:rPr>
        <w:t xml:space="preserve"> телевидения, информатики, земель для обеспечения космической</w:t>
      </w:r>
      <w:r w:rsidR="006C41A6">
        <w:rPr>
          <w:rFonts w:ascii="Times New Roman" w:hAnsi="Times New Roman"/>
          <w:sz w:val="24"/>
          <w:szCs w:val="24"/>
        </w:rPr>
        <w:t xml:space="preserve"> </w:t>
      </w:r>
      <w:r>
        <w:rPr>
          <w:rFonts w:ascii="Times New Roman" w:hAnsi="Times New Roman"/>
          <w:sz w:val="24"/>
          <w:szCs w:val="24"/>
        </w:rPr>
        <w:t>деятельности, земель обороны, безопасности и</w:t>
      </w:r>
      <w:r w:rsidR="004638BA" w:rsidRPr="004638BA">
        <w:rPr>
          <w:rFonts w:ascii="Times New Roman" w:hAnsi="Times New Roman"/>
          <w:sz w:val="24"/>
          <w:szCs w:val="24"/>
        </w:rPr>
        <w:t xml:space="preserve"> земель иного специального</w:t>
      </w:r>
      <w:r w:rsidR="006C41A6">
        <w:rPr>
          <w:rFonts w:ascii="Times New Roman" w:hAnsi="Times New Roman"/>
          <w:sz w:val="24"/>
          <w:szCs w:val="24"/>
        </w:rPr>
        <w:t xml:space="preserve"> </w:t>
      </w:r>
      <w:r>
        <w:rPr>
          <w:rFonts w:ascii="Times New Roman" w:hAnsi="Times New Roman"/>
          <w:sz w:val="24"/>
          <w:szCs w:val="24"/>
        </w:rPr>
        <w:t>назначения, в отношении которых</w:t>
      </w:r>
      <w:r w:rsidR="004638BA" w:rsidRPr="004638BA">
        <w:rPr>
          <w:rFonts w:ascii="Times New Roman" w:hAnsi="Times New Roman"/>
          <w:sz w:val="24"/>
          <w:szCs w:val="24"/>
        </w:rPr>
        <w:t xml:space="preserve"> подано </w:t>
      </w:r>
      <w:r>
        <w:rPr>
          <w:rFonts w:ascii="Times New Roman" w:hAnsi="Times New Roman"/>
          <w:sz w:val="24"/>
          <w:szCs w:val="24"/>
        </w:rPr>
        <w:lastRenderedPageBreak/>
        <w:t xml:space="preserve">заявление, - в случае </w:t>
      </w:r>
      <w:r w:rsidR="004638BA" w:rsidRPr="004638BA">
        <w:rPr>
          <w:rFonts w:ascii="Times New Roman" w:hAnsi="Times New Roman"/>
          <w:sz w:val="24"/>
          <w:szCs w:val="24"/>
        </w:rPr>
        <w:t>такой</w:t>
      </w:r>
      <w:r>
        <w:rPr>
          <w:rFonts w:ascii="Times New Roman" w:hAnsi="Times New Roman"/>
          <w:sz w:val="24"/>
          <w:szCs w:val="24"/>
        </w:rPr>
        <w:t xml:space="preserve"> необходимости </w:t>
      </w:r>
      <w:r w:rsidR="004638BA" w:rsidRPr="004638BA">
        <w:rPr>
          <w:rFonts w:ascii="Times New Roman" w:hAnsi="Times New Roman"/>
          <w:sz w:val="24"/>
          <w:szCs w:val="24"/>
        </w:rPr>
        <w:t>____________________________________________________________</w:t>
      </w:r>
      <w:r>
        <w:rPr>
          <w:rFonts w:ascii="Times New Roman" w:hAnsi="Times New Roman"/>
          <w:sz w:val="24"/>
          <w:szCs w:val="24"/>
        </w:rPr>
        <w:t>______________________</w:t>
      </w:r>
      <w:r w:rsidR="004638BA" w:rsidRPr="004638BA">
        <w:rPr>
          <w:rFonts w:ascii="Times New Roman" w:hAnsi="Times New Roman"/>
          <w:sz w:val="24"/>
          <w:szCs w:val="24"/>
        </w:rPr>
        <w:t>.</w:t>
      </w:r>
    </w:p>
    <w:p w:rsidR="004638BA" w:rsidRPr="004638BA" w:rsidRDefault="004638BA" w:rsidP="00905167">
      <w:pPr>
        <w:autoSpaceDE w:val="0"/>
        <w:autoSpaceDN w:val="0"/>
        <w:adjustRightInd w:val="0"/>
        <w:spacing w:after="0" w:line="240" w:lineRule="auto"/>
        <w:ind w:firstLine="709"/>
        <w:jc w:val="both"/>
        <w:rPr>
          <w:rFonts w:ascii="Times New Roman" w:hAnsi="Times New Roman"/>
          <w:sz w:val="24"/>
          <w:szCs w:val="24"/>
        </w:rPr>
      </w:pPr>
      <w:r w:rsidRPr="004638BA">
        <w:rPr>
          <w:rFonts w:ascii="Times New Roman" w:hAnsi="Times New Roman"/>
          <w:sz w:val="24"/>
          <w:szCs w:val="24"/>
        </w:rPr>
        <w:t>Способ выдачи результата предоставления услуги ________________________</w:t>
      </w:r>
    </w:p>
    <w:p w:rsidR="004638BA" w:rsidRPr="004638BA" w:rsidRDefault="004638BA" w:rsidP="00905167">
      <w:pPr>
        <w:autoSpaceDE w:val="0"/>
        <w:autoSpaceDN w:val="0"/>
        <w:adjustRightInd w:val="0"/>
        <w:spacing w:after="0" w:line="240" w:lineRule="auto"/>
        <w:ind w:firstLine="709"/>
        <w:jc w:val="both"/>
        <w:rPr>
          <w:rFonts w:ascii="Times New Roman" w:hAnsi="Times New Roman"/>
          <w:sz w:val="24"/>
          <w:szCs w:val="24"/>
        </w:rPr>
      </w:pPr>
      <w:r w:rsidRPr="004638BA">
        <w:rPr>
          <w:rFonts w:ascii="Times New Roman" w:hAnsi="Times New Roman"/>
          <w:sz w:val="24"/>
          <w:szCs w:val="24"/>
        </w:rPr>
        <w:t>Дополнительно сообщаю:</w:t>
      </w:r>
    </w:p>
    <w:p w:rsidR="004638BA" w:rsidRPr="004638BA" w:rsidRDefault="004638BA" w:rsidP="00905167">
      <w:pPr>
        <w:autoSpaceDE w:val="0"/>
        <w:autoSpaceDN w:val="0"/>
        <w:adjustRightInd w:val="0"/>
        <w:spacing w:after="0" w:line="240" w:lineRule="auto"/>
        <w:jc w:val="both"/>
        <w:rPr>
          <w:rFonts w:ascii="Times New Roman" w:hAnsi="Times New Roman"/>
          <w:sz w:val="24"/>
          <w:szCs w:val="24"/>
        </w:rPr>
      </w:pPr>
      <w:r w:rsidRPr="004638BA">
        <w:rPr>
          <w:rFonts w:ascii="Times New Roman" w:hAnsi="Times New Roman"/>
          <w:sz w:val="24"/>
          <w:szCs w:val="24"/>
        </w:rPr>
        <w:t>___________________________________________________________________________</w:t>
      </w:r>
    </w:p>
    <w:p w:rsidR="004638BA" w:rsidRPr="004638BA" w:rsidRDefault="004638BA" w:rsidP="00905167">
      <w:pPr>
        <w:autoSpaceDE w:val="0"/>
        <w:autoSpaceDN w:val="0"/>
        <w:adjustRightInd w:val="0"/>
        <w:spacing w:after="0" w:line="240" w:lineRule="auto"/>
        <w:jc w:val="both"/>
        <w:rPr>
          <w:rFonts w:ascii="Times New Roman" w:hAnsi="Times New Roman"/>
          <w:sz w:val="24"/>
          <w:szCs w:val="24"/>
        </w:rPr>
      </w:pPr>
    </w:p>
    <w:p w:rsidR="004638BA" w:rsidRPr="004638BA" w:rsidRDefault="004638BA" w:rsidP="00905167">
      <w:pPr>
        <w:autoSpaceDE w:val="0"/>
        <w:autoSpaceDN w:val="0"/>
        <w:adjustRightInd w:val="0"/>
        <w:spacing w:after="0" w:line="240" w:lineRule="auto"/>
        <w:ind w:firstLine="709"/>
        <w:jc w:val="both"/>
        <w:rPr>
          <w:rFonts w:ascii="Times New Roman" w:hAnsi="Times New Roman"/>
          <w:sz w:val="24"/>
          <w:szCs w:val="24"/>
        </w:rPr>
      </w:pPr>
      <w:r w:rsidRPr="004638BA">
        <w:rPr>
          <w:rFonts w:ascii="Times New Roman" w:hAnsi="Times New Roman"/>
          <w:sz w:val="24"/>
          <w:szCs w:val="24"/>
        </w:rPr>
        <w:t>Заявитель ______________________________/______________________________</w:t>
      </w:r>
    </w:p>
    <w:p w:rsidR="004638BA" w:rsidRPr="004638BA" w:rsidRDefault="004638BA" w:rsidP="00905167">
      <w:pPr>
        <w:autoSpaceDE w:val="0"/>
        <w:autoSpaceDN w:val="0"/>
        <w:adjustRightInd w:val="0"/>
        <w:spacing w:after="0" w:line="240" w:lineRule="auto"/>
        <w:jc w:val="both"/>
        <w:rPr>
          <w:rFonts w:ascii="Times New Roman" w:hAnsi="Times New Roman"/>
          <w:sz w:val="24"/>
          <w:szCs w:val="24"/>
        </w:rPr>
      </w:pPr>
      <w:r w:rsidRPr="004638BA">
        <w:rPr>
          <w:rFonts w:ascii="Times New Roman" w:hAnsi="Times New Roman"/>
          <w:sz w:val="24"/>
          <w:szCs w:val="24"/>
        </w:rPr>
        <w:t xml:space="preserve">                         </w:t>
      </w:r>
      <w:r w:rsidR="00FC2619">
        <w:rPr>
          <w:rFonts w:ascii="Times New Roman" w:hAnsi="Times New Roman"/>
          <w:sz w:val="24"/>
          <w:szCs w:val="24"/>
        </w:rPr>
        <w:t xml:space="preserve">                                       </w:t>
      </w:r>
      <w:r w:rsidRPr="004638BA">
        <w:rPr>
          <w:rFonts w:ascii="Times New Roman" w:hAnsi="Times New Roman"/>
          <w:sz w:val="24"/>
          <w:szCs w:val="24"/>
        </w:rPr>
        <w:t xml:space="preserve"> (подпись, расшифровка)</w:t>
      </w:r>
    </w:p>
    <w:p w:rsidR="004638BA" w:rsidRPr="004638BA" w:rsidRDefault="004638BA" w:rsidP="00905167">
      <w:pPr>
        <w:autoSpaceDE w:val="0"/>
        <w:autoSpaceDN w:val="0"/>
        <w:adjustRightInd w:val="0"/>
        <w:spacing w:after="0" w:line="240" w:lineRule="auto"/>
        <w:ind w:firstLine="709"/>
        <w:jc w:val="both"/>
        <w:rPr>
          <w:rFonts w:ascii="Times New Roman" w:hAnsi="Times New Roman"/>
          <w:sz w:val="24"/>
          <w:szCs w:val="24"/>
        </w:rPr>
      </w:pPr>
      <w:r w:rsidRPr="004638BA">
        <w:rPr>
          <w:rFonts w:ascii="Times New Roman" w:hAnsi="Times New Roman"/>
          <w:sz w:val="24"/>
          <w:szCs w:val="24"/>
        </w:rPr>
        <w:t>"__"______________ 20__ г.</w:t>
      </w:r>
    </w:p>
    <w:p w:rsidR="004638BA" w:rsidRPr="004638BA" w:rsidRDefault="004638BA" w:rsidP="00905167">
      <w:pPr>
        <w:autoSpaceDE w:val="0"/>
        <w:autoSpaceDN w:val="0"/>
        <w:adjustRightInd w:val="0"/>
        <w:spacing w:after="0" w:line="240" w:lineRule="auto"/>
        <w:ind w:firstLine="709"/>
        <w:jc w:val="both"/>
        <w:rPr>
          <w:rFonts w:ascii="Times New Roman" w:hAnsi="Times New Roman"/>
          <w:sz w:val="24"/>
          <w:szCs w:val="24"/>
        </w:rPr>
      </w:pPr>
    </w:p>
    <w:p w:rsidR="004638BA" w:rsidRPr="004638BA" w:rsidRDefault="004638BA" w:rsidP="00905167">
      <w:pPr>
        <w:autoSpaceDE w:val="0"/>
        <w:autoSpaceDN w:val="0"/>
        <w:adjustRightInd w:val="0"/>
        <w:spacing w:after="0" w:line="240" w:lineRule="auto"/>
        <w:ind w:firstLine="709"/>
        <w:jc w:val="both"/>
        <w:rPr>
          <w:rFonts w:ascii="Times New Roman" w:hAnsi="Times New Roman"/>
          <w:sz w:val="24"/>
          <w:szCs w:val="24"/>
        </w:rPr>
      </w:pPr>
      <w:r w:rsidRPr="004638BA">
        <w:rPr>
          <w:rFonts w:ascii="Times New Roman" w:hAnsi="Times New Roman"/>
          <w:sz w:val="24"/>
          <w:szCs w:val="24"/>
        </w:rPr>
        <w:t>Заявление принял: _________________________/_______________________________</w:t>
      </w:r>
    </w:p>
    <w:p w:rsidR="004638BA" w:rsidRPr="004638BA" w:rsidRDefault="004638BA" w:rsidP="00905167">
      <w:pPr>
        <w:autoSpaceDE w:val="0"/>
        <w:autoSpaceDN w:val="0"/>
        <w:adjustRightInd w:val="0"/>
        <w:spacing w:after="0" w:line="240" w:lineRule="auto"/>
        <w:jc w:val="both"/>
        <w:rPr>
          <w:rFonts w:ascii="Times New Roman" w:hAnsi="Times New Roman"/>
          <w:sz w:val="24"/>
          <w:szCs w:val="24"/>
        </w:rPr>
      </w:pPr>
      <w:r w:rsidRPr="004638BA">
        <w:rPr>
          <w:rFonts w:ascii="Times New Roman" w:hAnsi="Times New Roman"/>
          <w:sz w:val="24"/>
          <w:szCs w:val="24"/>
        </w:rPr>
        <w:t xml:space="preserve">                        </w:t>
      </w:r>
      <w:r w:rsidR="00FC2619">
        <w:rPr>
          <w:rFonts w:ascii="Times New Roman" w:hAnsi="Times New Roman"/>
          <w:sz w:val="24"/>
          <w:szCs w:val="24"/>
        </w:rPr>
        <w:t xml:space="preserve">                                       </w:t>
      </w:r>
      <w:r w:rsidRPr="004638BA">
        <w:rPr>
          <w:rFonts w:ascii="Times New Roman" w:hAnsi="Times New Roman"/>
          <w:sz w:val="24"/>
          <w:szCs w:val="24"/>
        </w:rPr>
        <w:t xml:space="preserve">  (подпись, расшифровка)</w:t>
      </w:r>
    </w:p>
    <w:p w:rsidR="004638BA" w:rsidRPr="004638BA" w:rsidRDefault="004638BA" w:rsidP="00905167">
      <w:pPr>
        <w:autoSpaceDE w:val="0"/>
        <w:autoSpaceDN w:val="0"/>
        <w:adjustRightInd w:val="0"/>
        <w:spacing w:after="0" w:line="240" w:lineRule="auto"/>
        <w:ind w:firstLine="709"/>
        <w:jc w:val="both"/>
        <w:rPr>
          <w:rFonts w:ascii="Times New Roman" w:hAnsi="Times New Roman"/>
          <w:sz w:val="24"/>
          <w:szCs w:val="24"/>
        </w:rPr>
      </w:pPr>
      <w:r w:rsidRPr="004638BA">
        <w:rPr>
          <w:rFonts w:ascii="Times New Roman" w:hAnsi="Times New Roman"/>
          <w:sz w:val="24"/>
          <w:szCs w:val="24"/>
        </w:rPr>
        <w:t>"__"______________ 20__ г.</w:t>
      </w:r>
    </w:p>
    <w:p w:rsidR="00CC273D" w:rsidRPr="004638BA" w:rsidRDefault="00CC273D" w:rsidP="00FB5F4E">
      <w:pPr>
        <w:spacing w:after="0" w:line="240" w:lineRule="auto"/>
        <w:ind w:firstLine="709"/>
        <w:jc w:val="center"/>
        <w:rPr>
          <w:rFonts w:ascii="Times New Roman" w:hAnsi="Times New Roman"/>
          <w:sz w:val="24"/>
          <w:szCs w:val="24"/>
        </w:rPr>
      </w:pPr>
    </w:p>
    <w:p w:rsidR="00CC273D" w:rsidRPr="004638BA" w:rsidRDefault="00CC273D" w:rsidP="00FB5F4E">
      <w:pPr>
        <w:spacing w:after="0" w:line="240" w:lineRule="auto"/>
        <w:ind w:firstLine="709"/>
        <w:jc w:val="center"/>
        <w:rPr>
          <w:rFonts w:ascii="Times New Roman" w:hAnsi="Times New Roman"/>
          <w:sz w:val="24"/>
          <w:szCs w:val="24"/>
        </w:rPr>
      </w:pPr>
    </w:p>
    <w:p w:rsidR="00CC273D" w:rsidRPr="004638BA" w:rsidRDefault="00CC273D" w:rsidP="00FB5F4E">
      <w:pPr>
        <w:spacing w:after="0" w:line="240" w:lineRule="auto"/>
        <w:ind w:firstLine="709"/>
        <w:jc w:val="center"/>
        <w:rPr>
          <w:rFonts w:ascii="Times New Roman" w:hAnsi="Times New Roman"/>
          <w:sz w:val="24"/>
          <w:szCs w:val="24"/>
        </w:rPr>
      </w:pPr>
    </w:p>
    <w:p w:rsidR="00CC273D" w:rsidRPr="004638BA" w:rsidRDefault="00CC273D" w:rsidP="00FB5F4E">
      <w:pPr>
        <w:spacing w:after="0" w:line="240" w:lineRule="auto"/>
        <w:ind w:firstLine="709"/>
        <w:jc w:val="center"/>
        <w:rPr>
          <w:rFonts w:ascii="Times New Roman" w:hAnsi="Times New Roman"/>
          <w:sz w:val="24"/>
          <w:szCs w:val="24"/>
        </w:rPr>
      </w:pPr>
    </w:p>
    <w:p w:rsidR="00905167" w:rsidRDefault="00905167"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bookmarkStart w:id="20" w:name="Par435"/>
      <w:bookmarkEnd w:id="20"/>
    </w:p>
    <w:p w:rsidR="00905167" w:rsidRDefault="00905167"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05167" w:rsidRDefault="00905167"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05167" w:rsidRDefault="00905167"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05167" w:rsidRDefault="00905167"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05167" w:rsidRDefault="00905167"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05167" w:rsidRDefault="00905167"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05167" w:rsidRDefault="00905167"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05167" w:rsidRDefault="00905167"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05167" w:rsidRDefault="00905167"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05167" w:rsidRDefault="00905167"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05167" w:rsidRDefault="00905167"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05167" w:rsidRDefault="00905167"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05167" w:rsidRDefault="00905167"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05167" w:rsidRDefault="00905167"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05167" w:rsidRDefault="00905167"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05167" w:rsidRDefault="00905167"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05167" w:rsidRDefault="00905167"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05167" w:rsidRDefault="00905167"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05167" w:rsidRDefault="00905167"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05167" w:rsidRDefault="00905167"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05167" w:rsidRDefault="00905167"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05167" w:rsidRDefault="00905167"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05167" w:rsidRDefault="00905167"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05167" w:rsidRDefault="00905167"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05167" w:rsidRDefault="00905167"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05167" w:rsidRDefault="00905167"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05167" w:rsidRDefault="00905167"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05167" w:rsidRDefault="00905167"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05167" w:rsidRDefault="00905167"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05167" w:rsidRDefault="00905167"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05167" w:rsidRDefault="00905167"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05167" w:rsidRDefault="00905167"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05167" w:rsidRDefault="00905167"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05167" w:rsidRDefault="00905167"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05167" w:rsidRDefault="00905167"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05167" w:rsidRDefault="00905167"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C273D" w:rsidRPr="00CC273D" w:rsidRDefault="006B23E8"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r>
        <w:rPr>
          <w:rFonts w:ascii="Times New Roman" w:hAnsi="Times New Roman"/>
          <w:sz w:val="24"/>
          <w:szCs w:val="24"/>
        </w:rPr>
        <w:lastRenderedPageBreak/>
        <w:t xml:space="preserve">Приложение </w:t>
      </w:r>
      <w:r w:rsidR="00CC273D" w:rsidRPr="00CC273D">
        <w:rPr>
          <w:rFonts w:ascii="Times New Roman" w:hAnsi="Times New Roman"/>
          <w:sz w:val="24"/>
          <w:szCs w:val="24"/>
        </w:rPr>
        <w:t>2</w:t>
      </w:r>
    </w:p>
    <w:p w:rsidR="00CC273D" w:rsidRPr="00CC273D" w:rsidRDefault="00CC273D" w:rsidP="00FB5F4E">
      <w:pPr>
        <w:widowControl w:val="0"/>
        <w:autoSpaceDE w:val="0"/>
        <w:autoSpaceDN w:val="0"/>
        <w:adjustRightInd w:val="0"/>
        <w:spacing w:after="0" w:line="240" w:lineRule="auto"/>
        <w:ind w:firstLine="709"/>
        <w:jc w:val="right"/>
        <w:rPr>
          <w:rFonts w:ascii="Times New Roman" w:hAnsi="Times New Roman"/>
          <w:sz w:val="24"/>
          <w:szCs w:val="24"/>
        </w:rPr>
      </w:pPr>
      <w:r w:rsidRPr="00CC273D">
        <w:rPr>
          <w:rFonts w:ascii="Times New Roman" w:hAnsi="Times New Roman"/>
          <w:sz w:val="24"/>
          <w:szCs w:val="24"/>
        </w:rPr>
        <w:t>к Административному регламенту</w:t>
      </w:r>
    </w:p>
    <w:p w:rsidR="00B244A6" w:rsidRDefault="00B244A6" w:rsidP="00FB5F4E">
      <w:pPr>
        <w:widowControl w:val="0"/>
        <w:autoSpaceDE w:val="0"/>
        <w:autoSpaceDN w:val="0"/>
        <w:adjustRightInd w:val="0"/>
        <w:spacing w:after="0" w:line="240" w:lineRule="auto"/>
        <w:ind w:firstLine="709"/>
        <w:jc w:val="right"/>
        <w:rPr>
          <w:rFonts w:ascii="Times New Roman" w:hAnsi="Times New Roman"/>
          <w:bCs/>
          <w:sz w:val="24"/>
          <w:szCs w:val="24"/>
        </w:rPr>
      </w:pPr>
      <w:r>
        <w:rPr>
          <w:rFonts w:ascii="Times New Roman" w:hAnsi="Times New Roman"/>
          <w:bCs/>
          <w:sz w:val="24"/>
          <w:szCs w:val="24"/>
        </w:rPr>
        <w:t>предоставление</w:t>
      </w:r>
      <w:r w:rsidRPr="00CC273D">
        <w:rPr>
          <w:rFonts w:ascii="Times New Roman" w:hAnsi="Times New Roman"/>
          <w:bCs/>
          <w:sz w:val="24"/>
          <w:szCs w:val="24"/>
        </w:rPr>
        <w:t xml:space="preserve"> муниципальной услуги  </w:t>
      </w:r>
    </w:p>
    <w:p w:rsidR="00B244A6" w:rsidRPr="00CC273D" w:rsidRDefault="00B244A6" w:rsidP="00FB5F4E">
      <w:pPr>
        <w:widowControl w:val="0"/>
        <w:autoSpaceDE w:val="0"/>
        <w:autoSpaceDN w:val="0"/>
        <w:adjustRightInd w:val="0"/>
        <w:spacing w:after="0" w:line="240" w:lineRule="auto"/>
        <w:ind w:firstLine="709"/>
        <w:jc w:val="right"/>
        <w:rPr>
          <w:rFonts w:ascii="Times New Roman" w:hAnsi="Times New Roman"/>
          <w:bCs/>
          <w:sz w:val="24"/>
          <w:szCs w:val="24"/>
        </w:rPr>
      </w:pPr>
      <w:r w:rsidRPr="00CC273D">
        <w:rPr>
          <w:rFonts w:ascii="Times New Roman" w:hAnsi="Times New Roman"/>
          <w:bCs/>
          <w:sz w:val="24"/>
          <w:szCs w:val="24"/>
        </w:rPr>
        <w:t>«Выдача разрешения на использование</w:t>
      </w:r>
    </w:p>
    <w:p w:rsidR="00B244A6" w:rsidRDefault="00B244A6" w:rsidP="00FB5F4E">
      <w:pPr>
        <w:widowControl w:val="0"/>
        <w:autoSpaceDE w:val="0"/>
        <w:autoSpaceDN w:val="0"/>
        <w:adjustRightInd w:val="0"/>
        <w:spacing w:after="0" w:line="240" w:lineRule="auto"/>
        <w:ind w:firstLine="709"/>
        <w:jc w:val="right"/>
        <w:rPr>
          <w:rFonts w:ascii="Times New Roman" w:hAnsi="Times New Roman"/>
          <w:bCs/>
          <w:sz w:val="24"/>
          <w:szCs w:val="24"/>
        </w:rPr>
      </w:pPr>
      <w:r w:rsidRPr="00CC273D">
        <w:rPr>
          <w:rFonts w:ascii="Times New Roman" w:hAnsi="Times New Roman"/>
          <w:bCs/>
          <w:sz w:val="24"/>
          <w:szCs w:val="24"/>
        </w:rPr>
        <w:t xml:space="preserve">земель или земельного участка, находящихся </w:t>
      </w:r>
      <w:proofErr w:type="gramStart"/>
      <w:r w:rsidRPr="00CC273D">
        <w:rPr>
          <w:rFonts w:ascii="Times New Roman" w:hAnsi="Times New Roman"/>
          <w:bCs/>
          <w:sz w:val="24"/>
          <w:szCs w:val="24"/>
        </w:rPr>
        <w:t>в</w:t>
      </w:r>
      <w:proofErr w:type="gramEnd"/>
      <w:r w:rsidRPr="00CC273D">
        <w:rPr>
          <w:rFonts w:ascii="Times New Roman" w:hAnsi="Times New Roman"/>
          <w:bCs/>
          <w:sz w:val="24"/>
          <w:szCs w:val="24"/>
        </w:rPr>
        <w:t xml:space="preserve">  </w:t>
      </w:r>
    </w:p>
    <w:p w:rsidR="00B244A6" w:rsidRDefault="00B244A6" w:rsidP="00FB5F4E">
      <w:pPr>
        <w:widowControl w:val="0"/>
        <w:autoSpaceDE w:val="0"/>
        <w:autoSpaceDN w:val="0"/>
        <w:adjustRightInd w:val="0"/>
        <w:spacing w:after="0" w:line="240" w:lineRule="auto"/>
        <w:ind w:firstLine="709"/>
        <w:jc w:val="right"/>
        <w:rPr>
          <w:rFonts w:ascii="Times New Roman" w:hAnsi="Times New Roman"/>
          <w:sz w:val="24"/>
          <w:szCs w:val="24"/>
        </w:rPr>
      </w:pPr>
      <w:r w:rsidRPr="00CC273D">
        <w:rPr>
          <w:rFonts w:ascii="Times New Roman" w:hAnsi="Times New Roman"/>
          <w:bCs/>
          <w:sz w:val="24"/>
          <w:szCs w:val="24"/>
        </w:rPr>
        <w:t>государственной или муниципальной собственности</w:t>
      </w:r>
      <w:r>
        <w:rPr>
          <w:rFonts w:ascii="Times New Roman" w:hAnsi="Times New Roman"/>
          <w:sz w:val="24"/>
          <w:szCs w:val="24"/>
        </w:rPr>
        <w:t>»</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Default="00CC273D" w:rsidP="00FB5F4E">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21" w:name="Par438"/>
      <w:bookmarkStart w:id="22" w:name="Par518"/>
      <w:bookmarkEnd w:id="21"/>
      <w:bookmarkEnd w:id="22"/>
      <w:r w:rsidRPr="00CC273D">
        <w:rPr>
          <w:rFonts w:ascii="Times New Roman" w:hAnsi="Times New Roman"/>
          <w:sz w:val="24"/>
          <w:szCs w:val="24"/>
        </w:rPr>
        <w:t>СВЕДЕНИЯ</w:t>
      </w:r>
      <w:r w:rsidR="004A6FD1">
        <w:rPr>
          <w:rFonts w:ascii="Times New Roman" w:hAnsi="Times New Roman"/>
          <w:sz w:val="24"/>
          <w:szCs w:val="24"/>
        </w:rPr>
        <w:t xml:space="preserve"> о месте нахождения администрации муниципального образования - </w:t>
      </w:r>
      <w:proofErr w:type="spellStart"/>
      <w:r w:rsidR="004A6FD1">
        <w:rPr>
          <w:rFonts w:ascii="Times New Roman" w:hAnsi="Times New Roman"/>
          <w:sz w:val="24"/>
          <w:szCs w:val="24"/>
        </w:rPr>
        <w:t>Тумское</w:t>
      </w:r>
      <w:proofErr w:type="spellEnd"/>
      <w:r w:rsidR="004A6FD1">
        <w:rPr>
          <w:rFonts w:ascii="Times New Roman" w:hAnsi="Times New Roman"/>
          <w:sz w:val="24"/>
          <w:szCs w:val="24"/>
        </w:rPr>
        <w:t xml:space="preserve"> городское поселение Клепиковского муниципального района, </w:t>
      </w:r>
      <w:proofErr w:type="gramStart"/>
      <w:r w:rsidR="004A6FD1">
        <w:rPr>
          <w:rFonts w:ascii="Times New Roman" w:hAnsi="Times New Roman"/>
          <w:sz w:val="24"/>
          <w:szCs w:val="24"/>
        </w:rPr>
        <w:t>предоставляющей</w:t>
      </w:r>
      <w:proofErr w:type="gramEnd"/>
      <w:r w:rsidR="004A6FD1">
        <w:rPr>
          <w:rFonts w:ascii="Times New Roman" w:hAnsi="Times New Roman"/>
          <w:sz w:val="24"/>
          <w:szCs w:val="24"/>
        </w:rPr>
        <w:t xml:space="preserve"> муниципальную услугу</w:t>
      </w:r>
    </w:p>
    <w:p w:rsidR="004A6FD1" w:rsidRPr="00CC273D" w:rsidRDefault="004A6FD1" w:rsidP="00FB5F4E">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Администрация муниципального образования – </w:t>
      </w:r>
      <w:proofErr w:type="spellStart"/>
      <w:r w:rsidRPr="00CC273D">
        <w:rPr>
          <w:rFonts w:ascii="Times New Roman" w:hAnsi="Times New Roman"/>
          <w:sz w:val="24"/>
          <w:szCs w:val="24"/>
        </w:rPr>
        <w:t>Тумское</w:t>
      </w:r>
      <w:proofErr w:type="spellEnd"/>
      <w:r w:rsidRPr="00CC273D">
        <w:rPr>
          <w:rFonts w:ascii="Times New Roman" w:hAnsi="Times New Roman"/>
          <w:sz w:val="24"/>
          <w:szCs w:val="24"/>
        </w:rPr>
        <w:t xml:space="preserve"> городское поселение Клепиковского муниципального района </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Адрес: 391001, Рязанская область, Клепиковский район, </w:t>
      </w:r>
      <w:proofErr w:type="spellStart"/>
      <w:r w:rsidRPr="00CC273D">
        <w:rPr>
          <w:rFonts w:ascii="Times New Roman" w:hAnsi="Times New Roman"/>
          <w:sz w:val="24"/>
          <w:szCs w:val="24"/>
        </w:rPr>
        <w:t>р.п</w:t>
      </w:r>
      <w:proofErr w:type="spellEnd"/>
      <w:r w:rsidRPr="00CC273D">
        <w:rPr>
          <w:rFonts w:ascii="Times New Roman" w:hAnsi="Times New Roman"/>
          <w:sz w:val="24"/>
          <w:szCs w:val="24"/>
        </w:rPr>
        <w:t>. Тума, ул. Ленина, д. 158, кабинет №6</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Контактный телефон: 8 (49142) 4-01-70</w:t>
      </w:r>
    </w:p>
    <w:p w:rsidR="00CC273D" w:rsidRPr="00CC273D" w:rsidRDefault="00CC273D" w:rsidP="00FB5F4E">
      <w:pPr>
        <w:pStyle w:val="ConsPlusNormal"/>
        <w:ind w:firstLine="709"/>
        <w:jc w:val="both"/>
        <w:rPr>
          <w:rFonts w:ascii="Times New Roman" w:hAnsi="Times New Roman"/>
          <w:sz w:val="24"/>
          <w:szCs w:val="24"/>
        </w:rPr>
      </w:pPr>
      <w:r w:rsidRPr="00CC273D">
        <w:rPr>
          <w:rFonts w:ascii="Times New Roman" w:hAnsi="Times New Roman"/>
          <w:sz w:val="24"/>
          <w:szCs w:val="24"/>
        </w:rPr>
        <w:t xml:space="preserve">Адрес: интернет-сайта: </w:t>
      </w:r>
      <w:r w:rsidRPr="00CC273D">
        <w:rPr>
          <w:rFonts w:ascii="Times New Roman" w:hAnsi="Times New Roman" w:cs="Times New Roman"/>
          <w:bCs/>
          <w:sz w:val="24"/>
          <w:szCs w:val="24"/>
          <w:lang w:val="en-US"/>
        </w:rPr>
        <w:t>www</w:t>
      </w:r>
      <w:r w:rsidRPr="00CC273D">
        <w:rPr>
          <w:rFonts w:ascii="Times New Roman" w:hAnsi="Times New Roman" w:cs="Times New Roman"/>
          <w:bCs/>
          <w:sz w:val="24"/>
          <w:szCs w:val="24"/>
        </w:rPr>
        <w:t>.</w:t>
      </w:r>
      <w:proofErr w:type="spellStart"/>
      <w:r w:rsidRPr="00CC273D">
        <w:rPr>
          <w:rFonts w:ascii="Times New Roman" w:hAnsi="Times New Roman" w:cs="Times New Roman"/>
          <w:bCs/>
          <w:sz w:val="24"/>
          <w:szCs w:val="24"/>
          <w:lang w:val="en-US"/>
        </w:rPr>
        <w:t>tumaadm</w:t>
      </w:r>
      <w:proofErr w:type="spellEnd"/>
      <w:r w:rsidRPr="00CC273D">
        <w:rPr>
          <w:rFonts w:ascii="Times New Roman" w:hAnsi="Times New Roman" w:cs="Times New Roman"/>
          <w:bCs/>
          <w:sz w:val="24"/>
          <w:szCs w:val="24"/>
        </w:rPr>
        <w:t>.</w:t>
      </w:r>
      <w:proofErr w:type="spellStart"/>
      <w:r w:rsidRPr="00CC273D">
        <w:rPr>
          <w:rFonts w:ascii="Times New Roman" w:hAnsi="Times New Roman" w:cs="Times New Roman"/>
          <w:bCs/>
          <w:sz w:val="24"/>
          <w:szCs w:val="24"/>
          <w:lang w:val="en-US"/>
        </w:rPr>
        <w:t>ru</w:t>
      </w:r>
      <w:proofErr w:type="spellEnd"/>
      <w:r w:rsidRPr="00CC273D">
        <w:rPr>
          <w:rFonts w:ascii="Times New Roman" w:hAnsi="Times New Roman"/>
          <w:sz w:val="24"/>
          <w:szCs w:val="24"/>
        </w:rPr>
        <w:t xml:space="preserve"> </w:t>
      </w:r>
    </w:p>
    <w:p w:rsidR="00CC273D" w:rsidRPr="00CC273D" w:rsidRDefault="00CC273D" w:rsidP="00FB5F4E">
      <w:pPr>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адрес электронной почты: </w:t>
      </w:r>
      <w:proofErr w:type="spellStart"/>
      <w:r w:rsidRPr="00CC273D">
        <w:rPr>
          <w:rFonts w:ascii="Times New Roman" w:hAnsi="Times New Roman"/>
          <w:sz w:val="24"/>
          <w:szCs w:val="24"/>
          <w:lang w:val="en-US"/>
        </w:rPr>
        <w:t>tuma</w:t>
      </w:r>
      <w:proofErr w:type="spellEnd"/>
      <w:r w:rsidRPr="00CC273D">
        <w:rPr>
          <w:rFonts w:ascii="Times New Roman" w:hAnsi="Times New Roman"/>
          <w:sz w:val="24"/>
          <w:szCs w:val="24"/>
        </w:rPr>
        <w:t>-</w:t>
      </w:r>
      <w:proofErr w:type="spellStart"/>
      <w:r w:rsidRPr="00CC273D">
        <w:rPr>
          <w:rFonts w:ascii="Times New Roman" w:hAnsi="Times New Roman"/>
          <w:sz w:val="24"/>
          <w:szCs w:val="24"/>
          <w:lang w:val="en-US"/>
        </w:rPr>
        <w:t>adm</w:t>
      </w:r>
      <w:proofErr w:type="spellEnd"/>
      <w:r w:rsidRPr="00CC273D">
        <w:rPr>
          <w:rFonts w:ascii="Times New Roman" w:hAnsi="Times New Roman"/>
          <w:sz w:val="24"/>
          <w:szCs w:val="24"/>
        </w:rPr>
        <w:t>1@</w:t>
      </w:r>
      <w:r w:rsidRPr="00CC273D">
        <w:rPr>
          <w:rFonts w:ascii="Times New Roman" w:hAnsi="Times New Roman"/>
          <w:sz w:val="24"/>
          <w:szCs w:val="24"/>
          <w:lang w:val="en-US"/>
        </w:rPr>
        <w:t>mail</w:t>
      </w:r>
      <w:r w:rsidRPr="00CC273D">
        <w:rPr>
          <w:rFonts w:ascii="Times New Roman" w:hAnsi="Times New Roman"/>
          <w:sz w:val="24"/>
          <w:szCs w:val="24"/>
        </w:rPr>
        <w:t>.</w:t>
      </w:r>
      <w:proofErr w:type="spellStart"/>
      <w:r w:rsidRPr="00CC273D">
        <w:rPr>
          <w:rFonts w:ascii="Times New Roman" w:hAnsi="Times New Roman"/>
          <w:sz w:val="24"/>
          <w:szCs w:val="24"/>
          <w:lang w:val="en-US"/>
        </w:rPr>
        <w:t>ryazan</w:t>
      </w:r>
      <w:proofErr w:type="spellEnd"/>
      <w:r w:rsidRPr="00CC273D">
        <w:rPr>
          <w:rFonts w:ascii="Times New Roman" w:hAnsi="Times New Roman"/>
          <w:sz w:val="24"/>
          <w:szCs w:val="24"/>
        </w:rPr>
        <w:t>.</w:t>
      </w:r>
      <w:proofErr w:type="spellStart"/>
      <w:r w:rsidRPr="00CC273D">
        <w:rPr>
          <w:rFonts w:ascii="Times New Roman" w:hAnsi="Times New Roman"/>
          <w:sz w:val="24"/>
          <w:szCs w:val="24"/>
          <w:lang w:val="en-US"/>
        </w:rPr>
        <w:t>ru</w:t>
      </w:r>
      <w:proofErr w:type="spellEnd"/>
    </w:p>
    <w:p w:rsidR="00E149F6" w:rsidRDefault="00E149F6" w:rsidP="00E149F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Режим работы: Пн. - Чт. с 08.00 - 17.00; Пт. с 08.00 - 15.45. </w:t>
      </w:r>
    </w:p>
    <w:p w:rsidR="00E149F6" w:rsidRDefault="00E149F6" w:rsidP="00E149F6">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 xml:space="preserve">Обед с 12.15 - 13.00. Выходной: суббота, воскресенье. </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Глава администрации Лазарев Виктор Михайлович</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23" w:name="Par716"/>
      <w:bookmarkEnd w:id="23"/>
      <w:r w:rsidRPr="00CC273D">
        <w:rPr>
          <w:rFonts w:ascii="Times New Roman" w:hAnsi="Times New Roman"/>
          <w:sz w:val="24"/>
          <w:szCs w:val="24"/>
        </w:rPr>
        <w:t>СВЕДЕНИЯ</w:t>
      </w:r>
      <w:r w:rsidR="004A6FD1">
        <w:rPr>
          <w:rFonts w:ascii="Times New Roman" w:hAnsi="Times New Roman"/>
          <w:sz w:val="24"/>
          <w:szCs w:val="24"/>
        </w:rPr>
        <w:t xml:space="preserve"> о месте нахождения МФЦ</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Клепиковский территориальный отдел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Официальный интернет-сайт: www.mfc.ryazangov.ru/</w:t>
      </w:r>
      <w:proofErr w:type="spellStart"/>
      <w:r w:rsidRPr="00CC273D">
        <w:rPr>
          <w:rFonts w:ascii="Times New Roman" w:hAnsi="Times New Roman"/>
          <w:sz w:val="24"/>
          <w:szCs w:val="24"/>
        </w:rPr>
        <w:t>ryazan</w:t>
      </w:r>
      <w:proofErr w:type="spellEnd"/>
      <w:r w:rsidRPr="00CC273D">
        <w:rPr>
          <w:rFonts w:ascii="Times New Roman" w:hAnsi="Times New Roman"/>
          <w:sz w:val="24"/>
          <w:szCs w:val="24"/>
        </w:rPr>
        <w:t>.</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Адрес электронной почты: </w:t>
      </w:r>
      <w:proofErr w:type="spellStart"/>
      <w:r w:rsidRPr="00CC273D">
        <w:rPr>
          <w:rFonts w:ascii="Times New Roman" w:hAnsi="Times New Roman"/>
          <w:sz w:val="24"/>
          <w:szCs w:val="24"/>
          <w:lang w:val="en-US"/>
        </w:rPr>
        <w:t>mfc</w:t>
      </w:r>
      <w:proofErr w:type="spellEnd"/>
      <w:r w:rsidRPr="00CC273D">
        <w:rPr>
          <w:rFonts w:ascii="Times New Roman" w:hAnsi="Times New Roman"/>
          <w:sz w:val="24"/>
          <w:szCs w:val="24"/>
        </w:rPr>
        <w:t>.</w:t>
      </w:r>
      <w:proofErr w:type="spellStart"/>
      <w:r w:rsidRPr="00CC273D">
        <w:rPr>
          <w:rFonts w:ascii="Times New Roman" w:hAnsi="Times New Roman"/>
          <w:sz w:val="24"/>
          <w:szCs w:val="24"/>
          <w:lang w:val="en-US"/>
        </w:rPr>
        <w:t>klepiki</w:t>
      </w:r>
      <w:proofErr w:type="spellEnd"/>
      <w:r w:rsidRPr="00CC273D">
        <w:rPr>
          <w:rFonts w:ascii="Times New Roman" w:hAnsi="Times New Roman"/>
          <w:sz w:val="24"/>
          <w:szCs w:val="24"/>
        </w:rPr>
        <w:t>@</w:t>
      </w:r>
      <w:proofErr w:type="spellStart"/>
      <w:r w:rsidRPr="00CC273D">
        <w:rPr>
          <w:rFonts w:ascii="Times New Roman" w:hAnsi="Times New Roman"/>
          <w:sz w:val="24"/>
          <w:szCs w:val="24"/>
          <w:lang w:val="en-US"/>
        </w:rPr>
        <w:t>yandex</w:t>
      </w:r>
      <w:proofErr w:type="spellEnd"/>
      <w:r w:rsidRPr="00CC273D">
        <w:rPr>
          <w:rFonts w:ascii="Times New Roman" w:hAnsi="Times New Roman"/>
          <w:sz w:val="24"/>
          <w:szCs w:val="24"/>
        </w:rPr>
        <w:t>.</w:t>
      </w:r>
      <w:proofErr w:type="spellStart"/>
      <w:r w:rsidRPr="00CC273D">
        <w:rPr>
          <w:rFonts w:ascii="Times New Roman" w:hAnsi="Times New Roman"/>
          <w:sz w:val="24"/>
          <w:szCs w:val="24"/>
        </w:rPr>
        <w:t>ru</w:t>
      </w:r>
      <w:proofErr w:type="spellEnd"/>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Контактный телефон (8 49142) 2-61-07 (руководитель), 2-62-40 (специалисты), 8-906-541-95-35</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CC273D">
        <w:rPr>
          <w:rFonts w:ascii="Times New Roman" w:hAnsi="Times New Roman"/>
          <w:sz w:val="24"/>
          <w:szCs w:val="24"/>
        </w:rPr>
        <w:t>1) Адрес: 391030, Рязанская область, г. Спас-Клепики, пл. Ленина, д. 1.</w:t>
      </w:r>
      <w:proofErr w:type="gramEnd"/>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График работы:</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понедельник, среда, четверг с 8.00 до 18.00 (без обеда),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вторник с 8.00 до 20.00 (без обеда),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пятница с 8.00 до 17.00,</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суббота с 9.00 до 13.00,</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воскресенье, нерабочие </w:t>
      </w:r>
      <w:proofErr w:type="spellStart"/>
      <w:r w:rsidRPr="00CC273D">
        <w:rPr>
          <w:rFonts w:ascii="Times New Roman" w:hAnsi="Times New Roman"/>
          <w:sz w:val="24"/>
          <w:szCs w:val="24"/>
        </w:rPr>
        <w:t>празничные</w:t>
      </w:r>
      <w:proofErr w:type="spellEnd"/>
      <w:r w:rsidRPr="00CC273D">
        <w:rPr>
          <w:rFonts w:ascii="Times New Roman" w:hAnsi="Times New Roman"/>
          <w:sz w:val="24"/>
          <w:szCs w:val="24"/>
        </w:rPr>
        <w:t xml:space="preserve"> дни – выходные дни.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 Филиал Клепиковского территориального отдела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Адрес: 391001, Рязанская область, Клепиковский район, </w:t>
      </w:r>
      <w:proofErr w:type="spellStart"/>
      <w:r w:rsidRPr="00CC273D">
        <w:rPr>
          <w:rFonts w:ascii="Times New Roman" w:hAnsi="Times New Roman"/>
          <w:sz w:val="24"/>
          <w:szCs w:val="24"/>
        </w:rPr>
        <w:t>р.п</w:t>
      </w:r>
      <w:proofErr w:type="spellEnd"/>
      <w:r w:rsidRPr="00CC273D">
        <w:rPr>
          <w:rFonts w:ascii="Times New Roman" w:hAnsi="Times New Roman"/>
          <w:sz w:val="24"/>
          <w:szCs w:val="24"/>
        </w:rPr>
        <w:t>. Тума, ул. Ленина, д. 158.</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График работы:</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понедельник - пятница - с 8:00 до 17:00 (с 12:00 до 13.00 обед),</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суббота, воскресенье, нерабочие праздничные дни - выходные дни.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4A6FD1" w:rsidRDefault="00CC273D" w:rsidP="00FB5F4E">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24" w:name="Par737"/>
      <w:bookmarkEnd w:id="24"/>
      <w:r w:rsidRPr="00CC273D">
        <w:rPr>
          <w:rFonts w:ascii="Times New Roman" w:hAnsi="Times New Roman"/>
          <w:sz w:val="24"/>
          <w:szCs w:val="24"/>
        </w:rPr>
        <w:t xml:space="preserve">СВЕДЕНИЯ </w:t>
      </w:r>
      <w:r w:rsidR="004A6FD1">
        <w:rPr>
          <w:rFonts w:ascii="Times New Roman" w:hAnsi="Times New Roman"/>
          <w:sz w:val="24"/>
          <w:szCs w:val="24"/>
        </w:rPr>
        <w:t xml:space="preserve">о месте нахождения филиала </w:t>
      </w:r>
      <w:r w:rsidR="004A6FD1" w:rsidRPr="00CC273D">
        <w:rPr>
          <w:rFonts w:ascii="Times New Roman" w:hAnsi="Times New Roman"/>
          <w:sz w:val="24"/>
          <w:szCs w:val="24"/>
        </w:rPr>
        <w:t xml:space="preserve">ФГБУ "ФКП </w:t>
      </w:r>
      <w:proofErr w:type="spellStart"/>
      <w:r w:rsidR="004A6FD1" w:rsidRPr="00CC273D">
        <w:rPr>
          <w:rFonts w:ascii="Times New Roman" w:hAnsi="Times New Roman"/>
          <w:sz w:val="24"/>
          <w:szCs w:val="24"/>
        </w:rPr>
        <w:t>Р</w:t>
      </w:r>
      <w:r w:rsidR="004A6FD1">
        <w:rPr>
          <w:rFonts w:ascii="Times New Roman" w:hAnsi="Times New Roman"/>
          <w:sz w:val="24"/>
          <w:szCs w:val="24"/>
        </w:rPr>
        <w:t>осреестра</w:t>
      </w:r>
      <w:proofErr w:type="spellEnd"/>
      <w:r w:rsidR="004A6FD1" w:rsidRPr="00CC273D">
        <w:rPr>
          <w:rFonts w:ascii="Times New Roman" w:hAnsi="Times New Roman"/>
          <w:sz w:val="24"/>
          <w:szCs w:val="24"/>
        </w:rPr>
        <w:t>"</w:t>
      </w:r>
    </w:p>
    <w:p w:rsidR="004A6FD1" w:rsidRPr="00CC273D" w:rsidRDefault="004A6FD1" w:rsidP="00FB5F4E">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 по </w:t>
      </w:r>
      <w:proofErr w:type="spellStart"/>
      <w:r w:rsidRPr="00CC273D">
        <w:rPr>
          <w:rFonts w:ascii="Times New Roman" w:hAnsi="Times New Roman"/>
          <w:sz w:val="24"/>
          <w:szCs w:val="24"/>
        </w:rPr>
        <w:t>Клепиковскому</w:t>
      </w:r>
      <w:proofErr w:type="spellEnd"/>
      <w:r w:rsidRPr="00CC273D">
        <w:rPr>
          <w:rFonts w:ascii="Times New Roman" w:hAnsi="Times New Roman"/>
          <w:sz w:val="24"/>
          <w:szCs w:val="24"/>
        </w:rPr>
        <w:t xml:space="preserve"> району.</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Адрес: 391030, Рязанская область, г. Спас-Клепики, пл. Ленина, д. 60</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Контактный телефон: + 7 (49142) 2-62-72</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Факс: + 7 (49142) 2-62-72</w:t>
      </w:r>
    </w:p>
    <w:p w:rsidR="00CC273D" w:rsidRPr="004638BA" w:rsidRDefault="00CC273D" w:rsidP="00FB5F4E">
      <w:pPr>
        <w:widowControl w:val="0"/>
        <w:autoSpaceDE w:val="0"/>
        <w:autoSpaceDN w:val="0"/>
        <w:adjustRightInd w:val="0"/>
        <w:spacing w:after="0" w:line="240" w:lineRule="auto"/>
        <w:ind w:firstLine="709"/>
        <w:jc w:val="both"/>
        <w:rPr>
          <w:rFonts w:ascii="Times New Roman" w:hAnsi="Times New Roman"/>
          <w:sz w:val="24"/>
          <w:szCs w:val="24"/>
          <w:lang w:val="en-US"/>
        </w:rPr>
      </w:pPr>
      <w:r w:rsidRPr="00CC273D">
        <w:rPr>
          <w:rFonts w:ascii="Times New Roman" w:hAnsi="Times New Roman"/>
          <w:sz w:val="24"/>
          <w:szCs w:val="24"/>
          <w:lang w:val="en-US"/>
        </w:rPr>
        <w:lastRenderedPageBreak/>
        <w:t>E</w:t>
      </w:r>
      <w:r w:rsidRPr="004638BA">
        <w:rPr>
          <w:rFonts w:ascii="Times New Roman" w:hAnsi="Times New Roman"/>
          <w:sz w:val="24"/>
          <w:szCs w:val="24"/>
          <w:lang w:val="en-US"/>
        </w:rPr>
        <w:t>-</w:t>
      </w:r>
      <w:r w:rsidRPr="00CC273D">
        <w:rPr>
          <w:rFonts w:ascii="Times New Roman" w:hAnsi="Times New Roman"/>
          <w:sz w:val="24"/>
          <w:szCs w:val="24"/>
          <w:lang w:val="en-US"/>
        </w:rPr>
        <w:t>mail</w:t>
      </w:r>
      <w:r w:rsidRPr="004638BA">
        <w:rPr>
          <w:rFonts w:ascii="Times New Roman" w:hAnsi="Times New Roman"/>
          <w:sz w:val="24"/>
          <w:szCs w:val="24"/>
          <w:lang w:val="en-US"/>
        </w:rPr>
        <w:t xml:space="preserve">: </w:t>
      </w:r>
      <w:hyperlink r:id="rId51" w:history="1">
        <w:r w:rsidRPr="004A6FD1">
          <w:rPr>
            <w:rStyle w:val="ad"/>
            <w:rFonts w:ascii="Times New Roman" w:hAnsi="Times New Roman"/>
            <w:color w:val="auto"/>
            <w:sz w:val="24"/>
            <w:szCs w:val="24"/>
            <w:u w:val="none"/>
            <w:lang w:val="en-US"/>
          </w:rPr>
          <w:t>fgy</w:t>
        </w:r>
        <w:r w:rsidRPr="004638BA">
          <w:rPr>
            <w:rStyle w:val="ad"/>
            <w:rFonts w:ascii="Times New Roman" w:hAnsi="Times New Roman"/>
            <w:color w:val="auto"/>
            <w:sz w:val="24"/>
            <w:szCs w:val="24"/>
            <w:u w:val="none"/>
            <w:lang w:val="en-US"/>
          </w:rPr>
          <w:t>62@</w:t>
        </w:r>
        <w:r w:rsidRPr="004A6FD1">
          <w:rPr>
            <w:rStyle w:val="ad"/>
            <w:rFonts w:ascii="Times New Roman" w:hAnsi="Times New Roman"/>
            <w:color w:val="auto"/>
            <w:sz w:val="24"/>
            <w:szCs w:val="24"/>
            <w:u w:val="none"/>
            <w:lang w:val="en-US"/>
          </w:rPr>
          <w:t>u</w:t>
        </w:r>
        <w:r w:rsidRPr="004638BA">
          <w:rPr>
            <w:rStyle w:val="ad"/>
            <w:rFonts w:ascii="Times New Roman" w:hAnsi="Times New Roman"/>
            <w:color w:val="auto"/>
            <w:sz w:val="24"/>
            <w:szCs w:val="24"/>
            <w:u w:val="none"/>
            <w:lang w:val="en-US"/>
          </w:rPr>
          <w:t>62.</w:t>
        </w:r>
        <w:r w:rsidRPr="004A6FD1">
          <w:rPr>
            <w:rStyle w:val="ad"/>
            <w:rFonts w:ascii="Times New Roman" w:hAnsi="Times New Roman"/>
            <w:color w:val="auto"/>
            <w:sz w:val="24"/>
            <w:szCs w:val="24"/>
            <w:u w:val="none"/>
            <w:lang w:val="en-US"/>
          </w:rPr>
          <w:t>rosreestr</w:t>
        </w:r>
        <w:r w:rsidRPr="004638BA">
          <w:rPr>
            <w:rStyle w:val="ad"/>
            <w:rFonts w:ascii="Times New Roman" w:hAnsi="Times New Roman"/>
            <w:color w:val="auto"/>
            <w:sz w:val="24"/>
            <w:szCs w:val="24"/>
            <w:u w:val="none"/>
            <w:lang w:val="en-US"/>
          </w:rPr>
          <w:t>.</w:t>
        </w:r>
        <w:r w:rsidRPr="004A6FD1">
          <w:rPr>
            <w:rStyle w:val="ad"/>
            <w:rFonts w:ascii="Times New Roman" w:hAnsi="Times New Roman"/>
            <w:color w:val="auto"/>
            <w:sz w:val="24"/>
            <w:szCs w:val="24"/>
            <w:u w:val="none"/>
            <w:lang w:val="en-US"/>
          </w:rPr>
          <w:t>ru</w:t>
        </w:r>
      </w:hyperlink>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Начальник отдела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color w:val="FF0000"/>
          <w:sz w:val="24"/>
          <w:szCs w:val="24"/>
        </w:rPr>
      </w:pPr>
    </w:p>
    <w:p w:rsidR="004A6FD1" w:rsidRDefault="00CC273D" w:rsidP="00FB5F4E">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25" w:name="Par761"/>
      <w:bookmarkEnd w:id="25"/>
      <w:r w:rsidRPr="00CC273D">
        <w:rPr>
          <w:rFonts w:ascii="Times New Roman" w:hAnsi="Times New Roman"/>
          <w:sz w:val="24"/>
          <w:szCs w:val="24"/>
        </w:rPr>
        <w:t xml:space="preserve">СВЕДЕНИЯ </w:t>
      </w:r>
      <w:r w:rsidR="004A6FD1">
        <w:rPr>
          <w:rFonts w:ascii="Times New Roman" w:hAnsi="Times New Roman"/>
          <w:sz w:val="24"/>
          <w:szCs w:val="24"/>
        </w:rPr>
        <w:t xml:space="preserve">о месте нахождения ФНС России </w:t>
      </w:r>
    </w:p>
    <w:p w:rsidR="004A6FD1" w:rsidRPr="00CC273D" w:rsidRDefault="004A6FD1" w:rsidP="00FB5F4E">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           </w:t>
      </w:r>
      <w:proofErr w:type="gramStart"/>
      <w:r w:rsidRPr="00CC273D">
        <w:rPr>
          <w:rFonts w:ascii="Times New Roman" w:hAnsi="Times New Roman"/>
          <w:sz w:val="24"/>
          <w:szCs w:val="24"/>
        </w:rPr>
        <w:t>Межрайонная</w:t>
      </w:r>
      <w:proofErr w:type="gramEnd"/>
      <w:r w:rsidRPr="00CC273D">
        <w:rPr>
          <w:rFonts w:ascii="Times New Roman" w:hAnsi="Times New Roman"/>
          <w:sz w:val="24"/>
          <w:szCs w:val="24"/>
        </w:rPr>
        <w:t xml:space="preserve">  ИФНС России №9 по Рязанской области </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Адрес: 391303, Рязанская область, </w:t>
      </w:r>
      <w:proofErr w:type="spellStart"/>
      <w:r w:rsidRPr="00CC273D">
        <w:rPr>
          <w:rFonts w:ascii="Times New Roman" w:hAnsi="Times New Roman"/>
          <w:sz w:val="24"/>
          <w:szCs w:val="24"/>
        </w:rPr>
        <w:t>г</w:t>
      </w:r>
      <w:proofErr w:type="gramStart"/>
      <w:r w:rsidRPr="00CC273D">
        <w:rPr>
          <w:rFonts w:ascii="Times New Roman" w:hAnsi="Times New Roman"/>
          <w:sz w:val="24"/>
          <w:szCs w:val="24"/>
        </w:rPr>
        <w:t>.К</w:t>
      </w:r>
      <w:proofErr w:type="gramEnd"/>
      <w:r w:rsidRPr="00CC273D">
        <w:rPr>
          <w:rFonts w:ascii="Times New Roman" w:hAnsi="Times New Roman"/>
          <w:sz w:val="24"/>
          <w:szCs w:val="24"/>
        </w:rPr>
        <w:t>асимов</w:t>
      </w:r>
      <w:proofErr w:type="spellEnd"/>
      <w:r w:rsidRPr="00CC273D">
        <w:rPr>
          <w:rFonts w:ascii="Times New Roman" w:hAnsi="Times New Roman"/>
          <w:sz w:val="24"/>
          <w:szCs w:val="24"/>
        </w:rPr>
        <w:t xml:space="preserve">, </w:t>
      </w:r>
      <w:proofErr w:type="spellStart"/>
      <w:r w:rsidRPr="00CC273D">
        <w:rPr>
          <w:rFonts w:ascii="Times New Roman" w:hAnsi="Times New Roman"/>
          <w:sz w:val="24"/>
          <w:szCs w:val="24"/>
        </w:rPr>
        <w:t>мкр</w:t>
      </w:r>
      <w:proofErr w:type="spellEnd"/>
      <w:r w:rsidRPr="00CC273D">
        <w:rPr>
          <w:rFonts w:ascii="Times New Roman" w:hAnsi="Times New Roman"/>
          <w:sz w:val="24"/>
          <w:szCs w:val="24"/>
        </w:rPr>
        <w:t xml:space="preserve">. </w:t>
      </w:r>
      <w:proofErr w:type="spellStart"/>
      <w:r w:rsidRPr="00CC273D">
        <w:rPr>
          <w:rFonts w:ascii="Times New Roman" w:hAnsi="Times New Roman"/>
          <w:sz w:val="24"/>
          <w:szCs w:val="24"/>
        </w:rPr>
        <w:t>Приокский</w:t>
      </w:r>
      <w:proofErr w:type="spellEnd"/>
      <w:r w:rsidRPr="00CC273D">
        <w:rPr>
          <w:rFonts w:ascii="Times New Roman" w:hAnsi="Times New Roman"/>
          <w:sz w:val="24"/>
          <w:szCs w:val="24"/>
        </w:rPr>
        <w:t>,  д.12а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Телефон приемной руководителя, факс: + 7 (49131) 3-18-91</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Отдел работы с налогоплательщиками 8(49131)3-18-61; 8(49131)3-18-62</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Руководитель управления </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color w:val="FF0000"/>
          <w:sz w:val="24"/>
          <w:szCs w:val="24"/>
        </w:rPr>
      </w:pPr>
    </w:p>
    <w:p w:rsidR="00CC273D" w:rsidRPr="00CC273D" w:rsidRDefault="00CC273D" w:rsidP="00FB5F4E">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26" w:name="Par770"/>
      <w:bookmarkEnd w:id="26"/>
      <w:r w:rsidRPr="00CC273D">
        <w:rPr>
          <w:rFonts w:ascii="Times New Roman" w:hAnsi="Times New Roman"/>
          <w:sz w:val="24"/>
          <w:szCs w:val="24"/>
        </w:rPr>
        <w:t>СВЕДЕНИЯ</w:t>
      </w:r>
      <w:r w:rsidR="004A6FD1" w:rsidRPr="004A6FD1">
        <w:rPr>
          <w:rFonts w:ascii="Times New Roman" w:hAnsi="Times New Roman"/>
          <w:sz w:val="24"/>
          <w:szCs w:val="24"/>
        </w:rPr>
        <w:t xml:space="preserve"> </w:t>
      </w:r>
      <w:r w:rsidR="004A6FD1">
        <w:rPr>
          <w:rFonts w:ascii="Times New Roman" w:hAnsi="Times New Roman"/>
          <w:sz w:val="24"/>
          <w:szCs w:val="24"/>
        </w:rPr>
        <w:t xml:space="preserve">о месте нахождения </w:t>
      </w:r>
      <w:proofErr w:type="spellStart"/>
      <w:r w:rsidR="004A6FD1">
        <w:rPr>
          <w:rFonts w:ascii="Times New Roman" w:hAnsi="Times New Roman"/>
          <w:sz w:val="24"/>
          <w:szCs w:val="24"/>
        </w:rPr>
        <w:t>Росреестра</w:t>
      </w:r>
      <w:proofErr w:type="spellEnd"/>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Клепиковский отдел Управления Федеральной службы государственной регистрации, кадастра и картографии по Рязанской области (Клепиковский отдел Управления </w:t>
      </w:r>
      <w:proofErr w:type="spellStart"/>
      <w:r w:rsidRPr="00CC273D">
        <w:rPr>
          <w:rFonts w:ascii="Times New Roman" w:hAnsi="Times New Roman"/>
          <w:sz w:val="24"/>
          <w:szCs w:val="24"/>
        </w:rPr>
        <w:t>Росреестра</w:t>
      </w:r>
      <w:proofErr w:type="spellEnd"/>
      <w:r w:rsidRPr="00CC273D">
        <w:rPr>
          <w:rFonts w:ascii="Times New Roman" w:hAnsi="Times New Roman"/>
          <w:sz w:val="24"/>
          <w:szCs w:val="24"/>
        </w:rPr>
        <w:t xml:space="preserve"> по Рязанской области)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Адрес: 391030, Рязанская область, г. Спас-Клепики, ул. Есенина, д. 2</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Контактный телефон: +7(49142) 2-41-66, 2-67-87.</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Факс: +7(49142) 2-67-87.</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"Телефон доверия": +7(4912) 45-35-01.</w:t>
      </w:r>
    </w:p>
    <w:p w:rsidR="00CC273D" w:rsidRPr="004638BA"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lang w:val="en-US"/>
        </w:rPr>
        <w:t>E</w:t>
      </w:r>
      <w:r w:rsidRPr="004638BA">
        <w:rPr>
          <w:rFonts w:ascii="Times New Roman" w:hAnsi="Times New Roman"/>
          <w:sz w:val="24"/>
          <w:szCs w:val="24"/>
        </w:rPr>
        <w:t>-</w:t>
      </w:r>
      <w:r w:rsidRPr="00CC273D">
        <w:rPr>
          <w:rFonts w:ascii="Times New Roman" w:hAnsi="Times New Roman"/>
          <w:sz w:val="24"/>
          <w:szCs w:val="24"/>
          <w:lang w:val="en-US"/>
        </w:rPr>
        <w:t>mail</w:t>
      </w:r>
      <w:r w:rsidRPr="004638BA">
        <w:rPr>
          <w:rFonts w:ascii="Times New Roman" w:hAnsi="Times New Roman"/>
          <w:sz w:val="24"/>
          <w:szCs w:val="24"/>
        </w:rPr>
        <w:t xml:space="preserve">: </w:t>
      </w:r>
      <w:proofErr w:type="spellStart"/>
      <w:r w:rsidRPr="00CC273D">
        <w:rPr>
          <w:rFonts w:ascii="Times New Roman" w:hAnsi="Times New Roman"/>
          <w:sz w:val="24"/>
          <w:szCs w:val="24"/>
          <w:lang w:val="en-US"/>
        </w:rPr>
        <w:t>rosreestr</w:t>
      </w:r>
      <w:proofErr w:type="spellEnd"/>
      <w:r w:rsidRPr="004638BA">
        <w:rPr>
          <w:rFonts w:ascii="Times New Roman" w:hAnsi="Times New Roman"/>
          <w:sz w:val="24"/>
          <w:szCs w:val="24"/>
        </w:rPr>
        <w:t>62@</w:t>
      </w:r>
      <w:r w:rsidRPr="00CC273D">
        <w:rPr>
          <w:rFonts w:ascii="Times New Roman" w:hAnsi="Times New Roman"/>
          <w:sz w:val="24"/>
          <w:szCs w:val="24"/>
          <w:lang w:val="en-US"/>
        </w:rPr>
        <w:t>mail</w:t>
      </w:r>
      <w:r w:rsidRPr="004638BA">
        <w:rPr>
          <w:rFonts w:ascii="Times New Roman" w:hAnsi="Times New Roman"/>
          <w:sz w:val="24"/>
          <w:szCs w:val="24"/>
        </w:rPr>
        <w:t>.</w:t>
      </w:r>
      <w:r w:rsidRPr="00CC273D">
        <w:rPr>
          <w:rFonts w:ascii="Times New Roman" w:hAnsi="Times New Roman"/>
          <w:sz w:val="24"/>
          <w:szCs w:val="24"/>
          <w:lang w:val="en-US"/>
        </w:rPr>
        <w:t>atlas</w:t>
      </w:r>
      <w:r w:rsidRPr="004638BA">
        <w:rPr>
          <w:rFonts w:ascii="Times New Roman" w:hAnsi="Times New Roman"/>
          <w:sz w:val="24"/>
          <w:szCs w:val="24"/>
        </w:rPr>
        <w:t>-</w:t>
      </w:r>
      <w:proofErr w:type="spellStart"/>
      <w:r w:rsidRPr="00CC273D">
        <w:rPr>
          <w:rFonts w:ascii="Times New Roman" w:hAnsi="Times New Roman"/>
          <w:sz w:val="24"/>
          <w:szCs w:val="24"/>
          <w:lang w:val="en-US"/>
        </w:rPr>
        <w:t>ryazan</w:t>
      </w:r>
      <w:proofErr w:type="spellEnd"/>
      <w:r w:rsidRPr="004638BA">
        <w:rPr>
          <w:rFonts w:ascii="Times New Roman" w:hAnsi="Times New Roman"/>
          <w:sz w:val="24"/>
          <w:szCs w:val="24"/>
        </w:rPr>
        <w:t>.</w:t>
      </w:r>
      <w:proofErr w:type="spellStart"/>
      <w:r w:rsidRPr="00CC273D">
        <w:rPr>
          <w:rFonts w:ascii="Times New Roman" w:hAnsi="Times New Roman"/>
          <w:sz w:val="24"/>
          <w:szCs w:val="24"/>
          <w:lang w:val="en-US"/>
        </w:rPr>
        <w:t>ru</w:t>
      </w:r>
      <w:proofErr w:type="spellEnd"/>
      <w:r w:rsidRPr="004638BA">
        <w:rPr>
          <w:rFonts w:ascii="Times New Roman" w:hAnsi="Times New Roman"/>
          <w:sz w:val="24"/>
          <w:szCs w:val="24"/>
        </w:rPr>
        <w:t>.</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Начальник отдела</w:t>
      </w:r>
    </w:p>
    <w:p w:rsidR="00CC273D" w:rsidRDefault="00CC273D" w:rsidP="00FB5F4E">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CC273D">
        <w:rPr>
          <w:rFonts w:ascii="Times New Roman" w:hAnsi="Times New Roman"/>
          <w:sz w:val="24"/>
          <w:szCs w:val="24"/>
        </w:rPr>
        <w:t>СВЕДЕНИЯ</w:t>
      </w:r>
      <w:r w:rsidR="004A6FD1" w:rsidRPr="004A6FD1">
        <w:rPr>
          <w:rFonts w:ascii="Times New Roman" w:hAnsi="Times New Roman"/>
          <w:sz w:val="24"/>
          <w:szCs w:val="24"/>
        </w:rPr>
        <w:t xml:space="preserve"> </w:t>
      </w:r>
      <w:r w:rsidR="004A6FD1">
        <w:rPr>
          <w:rFonts w:ascii="Times New Roman" w:hAnsi="Times New Roman"/>
          <w:sz w:val="24"/>
          <w:szCs w:val="24"/>
        </w:rPr>
        <w:t xml:space="preserve">о месте нахождения </w:t>
      </w:r>
      <w:proofErr w:type="spellStart"/>
      <w:r w:rsidR="004A6FD1">
        <w:rPr>
          <w:rFonts w:ascii="Times New Roman" w:hAnsi="Times New Roman"/>
          <w:sz w:val="24"/>
          <w:szCs w:val="24"/>
        </w:rPr>
        <w:t>Роснедр</w:t>
      </w:r>
      <w:proofErr w:type="spellEnd"/>
    </w:p>
    <w:p w:rsidR="004A6FD1" w:rsidRPr="00CC273D" w:rsidRDefault="004A6FD1" w:rsidP="00FB5F4E">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Отдел геологии и лицензирования по Тульской и Рязанской области Департамента по недропользованию по Центральному федеральному округу Федерального агентства по недропользованию</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Адрес: </w:t>
      </w:r>
      <w:smartTag w:uri="urn:schemas-microsoft-com:office:smarttags" w:element="metricconverter">
        <w:smartTagPr>
          <w:attr w:name="ProductID" w:val="390044, г"/>
        </w:smartTagPr>
        <w:r w:rsidRPr="00CC273D">
          <w:rPr>
            <w:rFonts w:ascii="Times New Roman" w:hAnsi="Times New Roman"/>
            <w:sz w:val="24"/>
            <w:szCs w:val="24"/>
          </w:rPr>
          <w:t>390044, г</w:t>
        </w:r>
      </w:smartTag>
      <w:r w:rsidRPr="00CC273D">
        <w:rPr>
          <w:rFonts w:ascii="Times New Roman" w:hAnsi="Times New Roman"/>
          <w:sz w:val="24"/>
          <w:szCs w:val="24"/>
        </w:rPr>
        <w:t>. Рязань, Московское шоссе, 12</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Контактный телефон: + 7 (4912) 34-63-83.</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Руководитель отдела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cs="Calibri"/>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cs="Calibri"/>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cs="Calibri"/>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cs="Calibri"/>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cs="Calibri"/>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cs="Calibri"/>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cs="Calibri"/>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cs="Calibri"/>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cs="Calibri"/>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cs="Calibri"/>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cs="Calibri"/>
          <w:sz w:val="24"/>
          <w:szCs w:val="24"/>
        </w:rPr>
      </w:pPr>
    </w:p>
    <w:p w:rsidR="00CC273D" w:rsidRPr="00CC273D" w:rsidRDefault="006B23E8"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bookmarkStart w:id="27" w:name="Par530"/>
      <w:bookmarkEnd w:id="27"/>
      <w:r>
        <w:rPr>
          <w:rFonts w:ascii="Times New Roman" w:hAnsi="Times New Roman"/>
          <w:sz w:val="24"/>
          <w:szCs w:val="24"/>
        </w:rPr>
        <w:lastRenderedPageBreak/>
        <w:t xml:space="preserve">Приложение </w:t>
      </w:r>
      <w:r w:rsidR="00CC273D" w:rsidRPr="00CC273D">
        <w:rPr>
          <w:rFonts w:ascii="Times New Roman" w:hAnsi="Times New Roman"/>
          <w:sz w:val="24"/>
          <w:szCs w:val="24"/>
        </w:rPr>
        <w:t>3</w:t>
      </w:r>
    </w:p>
    <w:p w:rsidR="00CC273D" w:rsidRPr="00CC273D" w:rsidRDefault="00CC273D" w:rsidP="00FB5F4E">
      <w:pPr>
        <w:widowControl w:val="0"/>
        <w:autoSpaceDE w:val="0"/>
        <w:autoSpaceDN w:val="0"/>
        <w:adjustRightInd w:val="0"/>
        <w:spacing w:after="0" w:line="240" w:lineRule="auto"/>
        <w:ind w:firstLine="709"/>
        <w:jc w:val="right"/>
        <w:rPr>
          <w:rFonts w:ascii="Times New Roman" w:hAnsi="Times New Roman"/>
          <w:sz w:val="24"/>
          <w:szCs w:val="24"/>
        </w:rPr>
      </w:pPr>
      <w:r w:rsidRPr="00CC273D">
        <w:rPr>
          <w:rFonts w:ascii="Times New Roman" w:hAnsi="Times New Roman"/>
          <w:sz w:val="24"/>
          <w:szCs w:val="24"/>
        </w:rPr>
        <w:t>к Административному регламенту</w:t>
      </w:r>
    </w:p>
    <w:p w:rsidR="004A6FD1" w:rsidRDefault="004A6FD1" w:rsidP="00FB5F4E">
      <w:pPr>
        <w:widowControl w:val="0"/>
        <w:autoSpaceDE w:val="0"/>
        <w:autoSpaceDN w:val="0"/>
        <w:adjustRightInd w:val="0"/>
        <w:spacing w:after="0" w:line="240" w:lineRule="auto"/>
        <w:ind w:firstLine="709"/>
        <w:jc w:val="right"/>
        <w:rPr>
          <w:rFonts w:ascii="Times New Roman" w:hAnsi="Times New Roman"/>
          <w:bCs/>
          <w:sz w:val="24"/>
          <w:szCs w:val="24"/>
        </w:rPr>
      </w:pPr>
      <w:r>
        <w:rPr>
          <w:rFonts w:ascii="Times New Roman" w:hAnsi="Times New Roman"/>
          <w:bCs/>
          <w:sz w:val="24"/>
          <w:szCs w:val="24"/>
        </w:rPr>
        <w:t>предоставление</w:t>
      </w:r>
      <w:r w:rsidRPr="00CC273D">
        <w:rPr>
          <w:rFonts w:ascii="Times New Roman" w:hAnsi="Times New Roman"/>
          <w:bCs/>
          <w:sz w:val="24"/>
          <w:szCs w:val="24"/>
        </w:rPr>
        <w:t xml:space="preserve"> муниципальной услуги  </w:t>
      </w:r>
    </w:p>
    <w:p w:rsidR="004A6FD1" w:rsidRPr="00CC273D" w:rsidRDefault="004A6FD1" w:rsidP="00FB5F4E">
      <w:pPr>
        <w:widowControl w:val="0"/>
        <w:autoSpaceDE w:val="0"/>
        <w:autoSpaceDN w:val="0"/>
        <w:adjustRightInd w:val="0"/>
        <w:spacing w:after="0" w:line="240" w:lineRule="auto"/>
        <w:ind w:firstLine="709"/>
        <w:jc w:val="right"/>
        <w:rPr>
          <w:rFonts w:ascii="Times New Roman" w:hAnsi="Times New Roman"/>
          <w:bCs/>
          <w:sz w:val="24"/>
          <w:szCs w:val="24"/>
        </w:rPr>
      </w:pPr>
      <w:r w:rsidRPr="00CC273D">
        <w:rPr>
          <w:rFonts w:ascii="Times New Roman" w:hAnsi="Times New Roman"/>
          <w:bCs/>
          <w:sz w:val="24"/>
          <w:szCs w:val="24"/>
        </w:rPr>
        <w:t>«Выдача разрешения на использование</w:t>
      </w:r>
    </w:p>
    <w:p w:rsidR="004A6FD1" w:rsidRDefault="004A6FD1" w:rsidP="00FB5F4E">
      <w:pPr>
        <w:widowControl w:val="0"/>
        <w:autoSpaceDE w:val="0"/>
        <w:autoSpaceDN w:val="0"/>
        <w:adjustRightInd w:val="0"/>
        <w:spacing w:after="0" w:line="240" w:lineRule="auto"/>
        <w:ind w:firstLine="709"/>
        <w:jc w:val="right"/>
        <w:rPr>
          <w:rFonts w:ascii="Times New Roman" w:hAnsi="Times New Roman"/>
          <w:bCs/>
          <w:sz w:val="24"/>
          <w:szCs w:val="24"/>
        </w:rPr>
      </w:pPr>
      <w:r w:rsidRPr="00CC273D">
        <w:rPr>
          <w:rFonts w:ascii="Times New Roman" w:hAnsi="Times New Roman"/>
          <w:bCs/>
          <w:sz w:val="24"/>
          <w:szCs w:val="24"/>
        </w:rPr>
        <w:t xml:space="preserve">земель или земельного участка, находящихся в  </w:t>
      </w:r>
    </w:p>
    <w:p w:rsidR="004A6FD1" w:rsidRDefault="004A6FD1" w:rsidP="00FB5F4E">
      <w:pPr>
        <w:widowControl w:val="0"/>
        <w:autoSpaceDE w:val="0"/>
        <w:autoSpaceDN w:val="0"/>
        <w:adjustRightInd w:val="0"/>
        <w:spacing w:after="0" w:line="240" w:lineRule="auto"/>
        <w:ind w:firstLine="709"/>
        <w:jc w:val="right"/>
        <w:rPr>
          <w:rFonts w:ascii="Times New Roman" w:hAnsi="Times New Roman"/>
          <w:sz w:val="24"/>
          <w:szCs w:val="24"/>
        </w:rPr>
      </w:pPr>
      <w:r w:rsidRPr="00CC273D">
        <w:rPr>
          <w:rFonts w:ascii="Times New Roman" w:hAnsi="Times New Roman"/>
          <w:bCs/>
          <w:sz w:val="24"/>
          <w:szCs w:val="24"/>
        </w:rPr>
        <w:t>государственной или муниципальной собственности</w:t>
      </w:r>
      <w:r>
        <w:rPr>
          <w:rFonts w:ascii="Times New Roman" w:hAnsi="Times New Roman"/>
          <w:sz w:val="24"/>
          <w:szCs w:val="24"/>
        </w:rPr>
        <w:t>»</w:t>
      </w:r>
    </w:p>
    <w:p w:rsidR="00CC273D" w:rsidRPr="00CC273D" w:rsidRDefault="00CC273D" w:rsidP="00FB5F4E">
      <w:pPr>
        <w:widowControl w:val="0"/>
        <w:autoSpaceDE w:val="0"/>
        <w:autoSpaceDN w:val="0"/>
        <w:adjustRightInd w:val="0"/>
        <w:spacing w:after="0" w:line="240" w:lineRule="auto"/>
        <w:ind w:firstLine="709"/>
        <w:jc w:val="center"/>
        <w:rPr>
          <w:rFonts w:cs="Calibri"/>
          <w:sz w:val="24"/>
          <w:szCs w:val="24"/>
        </w:rPr>
      </w:pPr>
      <w:bookmarkStart w:id="28" w:name="Par533"/>
      <w:bookmarkEnd w:id="28"/>
    </w:p>
    <w:p w:rsidR="004A6FD1" w:rsidRDefault="00CC273D" w:rsidP="00FB5F4E">
      <w:pPr>
        <w:widowControl w:val="0"/>
        <w:autoSpaceDE w:val="0"/>
        <w:autoSpaceDN w:val="0"/>
        <w:adjustRightInd w:val="0"/>
        <w:spacing w:after="0" w:line="240" w:lineRule="auto"/>
        <w:ind w:firstLine="709"/>
        <w:jc w:val="center"/>
        <w:rPr>
          <w:rFonts w:ascii="Times New Roman" w:hAnsi="Times New Roman"/>
          <w:bCs/>
          <w:sz w:val="24"/>
          <w:szCs w:val="24"/>
        </w:rPr>
      </w:pPr>
      <w:bookmarkStart w:id="29" w:name="Par592"/>
      <w:bookmarkEnd w:id="29"/>
      <w:r w:rsidRPr="00CC273D">
        <w:rPr>
          <w:rFonts w:ascii="Times New Roman" w:hAnsi="Times New Roman"/>
          <w:sz w:val="24"/>
          <w:szCs w:val="24"/>
        </w:rPr>
        <w:t>БЛОК-СХЕМА</w:t>
      </w:r>
      <w:r w:rsidR="004A6FD1" w:rsidRPr="004A6FD1">
        <w:rPr>
          <w:rFonts w:ascii="Times New Roman" w:hAnsi="Times New Roman"/>
          <w:bCs/>
          <w:sz w:val="24"/>
          <w:szCs w:val="24"/>
        </w:rPr>
        <w:t xml:space="preserve"> </w:t>
      </w:r>
      <w:r w:rsidR="004A6FD1">
        <w:rPr>
          <w:rFonts w:ascii="Times New Roman" w:hAnsi="Times New Roman"/>
          <w:bCs/>
          <w:sz w:val="24"/>
          <w:szCs w:val="24"/>
        </w:rPr>
        <w:t>предоставления</w:t>
      </w:r>
      <w:r w:rsidR="004A6FD1" w:rsidRPr="00CC273D">
        <w:rPr>
          <w:rFonts w:ascii="Times New Roman" w:hAnsi="Times New Roman"/>
          <w:bCs/>
          <w:sz w:val="24"/>
          <w:szCs w:val="24"/>
        </w:rPr>
        <w:t xml:space="preserve"> муниципальной услуги</w:t>
      </w:r>
    </w:p>
    <w:p w:rsidR="004A6FD1" w:rsidRPr="00CC273D" w:rsidRDefault="004A6FD1" w:rsidP="00FB5F4E">
      <w:pPr>
        <w:widowControl w:val="0"/>
        <w:autoSpaceDE w:val="0"/>
        <w:autoSpaceDN w:val="0"/>
        <w:adjustRightInd w:val="0"/>
        <w:spacing w:after="0" w:line="240" w:lineRule="auto"/>
        <w:ind w:firstLine="709"/>
        <w:jc w:val="center"/>
        <w:rPr>
          <w:rFonts w:ascii="Times New Roman" w:hAnsi="Times New Roman"/>
          <w:bCs/>
          <w:sz w:val="24"/>
          <w:szCs w:val="24"/>
        </w:rPr>
      </w:pPr>
      <w:r w:rsidRPr="00CC273D">
        <w:rPr>
          <w:rFonts w:ascii="Times New Roman" w:hAnsi="Times New Roman"/>
          <w:bCs/>
          <w:sz w:val="24"/>
          <w:szCs w:val="24"/>
        </w:rPr>
        <w:t>«Выдача разрешения на использование</w:t>
      </w:r>
    </w:p>
    <w:p w:rsidR="004A6FD1" w:rsidRDefault="004A6FD1" w:rsidP="00FB5F4E">
      <w:pPr>
        <w:widowControl w:val="0"/>
        <w:autoSpaceDE w:val="0"/>
        <w:autoSpaceDN w:val="0"/>
        <w:adjustRightInd w:val="0"/>
        <w:spacing w:after="0" w:line="240" w:lineRule="auto"/>
        <w:ind w:firstLine="709"/>
        <w:jc w:val="center"/>
        <w:rPr>
          <w:rFonts w:ascii="Times New Roman" w:hAnsi="Times New Roman"/>
          <w:bCs/>
          <w:sz w:val="24"/>
          <w:szCs w:val="24"/>
        </w:rPr>
      </w:pPr>
      <w:r w:rsidRPr="00CC273D">
        <w:rPr>
          <w:rFonts w:ascii="Times New Roman" w:hAnsi="Times New Roman"/>
          <w:bCs/>
          <w:sz w:val="24"/>
          <w:szCs w:val="24"/>
        </w:rPr>
        <w:t>земель или земельного участка, находящихся в</w:t>
      </w:r>
    </w:p>
    <w:p w:rsidR="004A6FD1" w:rsidRDefault="004A6FD1"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bCs/>
          <w:sz w:val="24"/>
          <w:szCs w:val="24"/>
        </w:rPr>
        <w:t>государственной или муниципальной собственности</w:t>
      </w:r>
      <w:r>
        <w:rPr>
          <w:rFonts w:ascii="Times New Roman" w:hAnsi="Times New Roman"/>
          <w:sz w:val="24"/>
          <w:szCs w:val="24"/>
        </w:rPr>
        <w:t>»</w:t>
      </w:r>
    </w:p>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p>
    <w:p w:rsidR="00CC273D" w:rsidRPr="00CC273D" w:rsidRDefault="00047C58" w:rsidP="00FB5F4E">
      <w:pPr>
        <w:widowControl w:val="0"/>
        <w:autoSpaceDE w:val="0"/>
        <w:autoSpaceDN w:val="0"/>
        <w:adjustRightInd w:val="0"/>
        <w:spacing w:after="0" w:line="240" w:lineRule="auto"/>
        <w:ind w:firstLine="709"/>
        <w:jc w:val="both"/>
        <w:rPr>
          <w:rFonts w:cs="Calibri"/>
          <w:sz w:val="24"/>
          <w:szCs w:val="24"/>
        </w:rPr>
      </w:pPr>
      <w:r>
        <w:rPr>
          <w:noProof/>
          <w:sz w:val="24"/>
          <w:szCs w:val="24"/>
        </w:rPr>
        <w:pict>
          <v:line id="_x0000_s1048" style="position:absolute;left:0;text-align:left;z-index:251632128" from="305.95pt,374.2pt" to="305.95pt,374.2pt">
            <v:stroke endarrow="block"/>
          </v:line>
        </w:pict>
      </w:r>
      <w:r>
        <w:rPr>
          <w:noProof/>
          <w:sz w:val="24"/>
          <w:szCs w:val="24"/>
        </w:rPr>
        <w:pict>
          <v:line id="_x0000_s1043" style="position:absolute;left:0;text-align:left;z-index:251633152" from="107.95pt,239.25pt" to="107.95pt,239.25pt">
            <v:stroke endarrow="block"/>
          </v:line>
        </w:pict>
      </w:r>
      <w:r>
        <w:rPr>
          <w:noProof/>
          <w:sz w:val="24"/>
          <w:szCs w:val="24"/>
        </w:rPr>
        <w:pict>
          <v:rect id="_x0000_s1042" style="position:absolute;left:0;text-align:left;margin-left:440.95pt;margin-top:131.2pt;width:0;height:9.05pt;z-index:251634176"/>
        </w:pict>
      </w:r>
      <w:r>
        <w:rPr>
          <w:noProof/>
          <w:sz w:val="24"/>
          <w:szCs w:val="24"/>
        </w:rPr>
        <w:pict>
          <v:line id="_x0000_s1039" style="position:absolute;left:0;text-align:left;z-index:251635200" from="405pt,68.2pt" to="405.1pt,104.2pt">
            <v:stroke endarrow="block"/>
          </v:line>
        </w:pict>
      </w:r>
      <w:r>
        <w:rPr>
          <w:noProof/>
          <w:sz w:val="24"/>
          <w:szCs w:val="24"/>
        </w:rPr>
        <w:pict>
          <v:line id="_x0000_s1038" style="position:absolute;left:0;text-align:left;z-index:251636224" from="332.95pt,68.2pt" to="405pt,68.2pt"/>
        </w:pict>
      </w:r>
      <w:r>
        <w:rPr>
          <w:noProof/>
          <w:sz w:val="24"/>
          <w:szCs w:val="24"/>
        </w:rPr>
        <w:pict>
          <v:line id="_x0000_s1037" style="position:absolute;left:0;text-align:left;z-index:251637248" from="53.95pt,68.2pt" to="53.95pt,104.2pt">
            <v:stroke endarrow="block"/>
          </v:line>
        </w:pict>
      </w:r>
      <w:r>
        <w:rPr>
          <w:noProof/>
          <w:sz w:val="24"/>
          <w:szCs w:val="24"/>
        </w:rPr>
        <w:pict>
          <v:line id="_x0000_s1036" style="position:absolute;left:0;text-align:left;flip:x;z-index:251638272" from="53.95pt,68.2pt" to="134.95pt,68.2pt"/>
        </w:pict>
      </w:r>
      <w:r>
        <w:rPr>
          <w:noProof/>
          <w:sz w:val="24"/>
          <w:szCs w:val="24"/>
        </w:rPr>
        <w:pict>
          <v:shapetype id="_x0000_t109" coordsize="21600,21600" o:spt="109" path="m,l,21600r21600,l21600,xe">
            <v:stroke joinstyle="miter"/>
            <v:path gradientshapeok="t" o:connecttype="rect"/>
          </v:shapetype>
          <v:shape id="_x0000_s1035" type="#_x0000_t109" style="position:absolute;left:0;text-align:left;margin-left:134.95pt;margin-top:50.2pt;width:198pt;height:36.05pt;z-index:251639296">
            <v:textbox style="mso-next-textbox:#_x0000_s1035">
              <w:txbxContent>
                <w:p w:rsidR="00C2143F" w:rsidRPr="001D11EA" w:rsidRDefault="00C2143F" w:rsidP="00CC273D">
                  <w:pPr>
                    <w:jc w:val="center"/>
                    <w:rPr>
                      <w:rFonts w:ascii="Times New Roman" w:hAnsi="Times New Roman"/>
                      <w:sz w:val="24"/>
                      <w:szCs w:val="24"/>
                    </w:rPr>
                  </w:pPr>
                  <w:r w:rsidRPr="001D11EA">
                    <w:rPr>
                      <w:rFonts w:ascii="Times New Roman" w:hAnsi="Times New Roman"/>
                      <w:sz w:val="24"/>
                      <w:szCs w:val="24"/>
                    </w:rPr>
                    <w:t>Имеются основания для отказа в приеме документов?</w:t>
                  </w:r>
                </w:p>
              </w:txbxContent>
            </v:textbox>
          </v:shape>
        </w:pict>
      </w:r>
      <w:r>
        <w:rPr>
          <w:noProof/>
          <w:sz w:val="24"/>
          <w:szCs w:val="24"/>
        </w:rPr>
        <w:pict>
          <v:line id="_x0000_s1034" style="position:absolute;left:0;text-align:left;z-index:251640320" from="233.95pt,32.2pt" to="233.95pt,50.2pt">
            <v:stroke endarrow="block"/>
          </v:line>
        </w:pict>
      </w:r>
      <w:r>
        <w:rPr>
          <w:noProof/>
          <w:sz w:val="24"/>
          <w:szCs w:val="24"/>
        </w:rPr>
        <w:pict>
          <v:shape id="_x0000_s1033" type="#_x0000_t109" style="position:absolute;left:0;text-align:left;margin-left:153pt;margin-top:5.2pt;width:162pt;height:27pt;z-index:251641344">
            <v:textbox style="mso-next-textbox:#_x0000_s1033">
              <w:txbxContent>
                <w:p w:rsidR="00C2143F" w:rsidRPr="001D11EA" w:rsidRDefault="00C2143F" w:rsidP="00CC273D">
                  <w:pPr>
                    <w:jc w:val="center"/>
                    <w:rPr>
                      <w:rFonts w:ascii="Times New Roman" w:hAnsi="Times New Roman"/>
                      <w:sz w:val="24"/>
                      <w:szCs w:val="24"/>
                    </w:rPr>
                  </w:pPr>
                  <w:r w:rsidRPr="001D11EA">
                    <w:rPr>
                      <w:rFonts w:ascii="Times New Roman" w:hAnsi="Times New Roman"/>
                      <w:sz w:val="24"/>
                      <w:szCs w:val="24"/>
                    </w:rPr>
                    <w:t>Обращение заявителя</w:t>
                  </w:r>
                </w:p>
              </w:txbxContent>
            </v:textbox>
          </v:shape>
        </w:pict>
      </w:r>
      <w:r>
        <w:rPr>
          <w:noProof/>
          <w:sz w:val="24"/>
          <w:szCs w:val="24"/>
        </w:rPr>
        <w:pict>
          <v:rect id="_x0000_s1028" style="position:absolute;left:0;text-align:left;margin-left:71.95pt;margin-top:41.2pt;width:45pt;height:27pt;z-index:251642368" strokecolor="white">
            <v:textbox style="mso-next-textbox:#_x0000_s1028">
              <w:txbxContent>
                <w:p w:rsidR="00C2143F" w:rsidRPr="002A3B5F" w:rsidRDefault="00C2143F" w:rsidP="00CC273D">
                  <w:pPr>
                    <w:jc w:val="center"/>
                    <w:rPr>
                      <w:rFonts w:ascii="Times New Roman" w:hAnsi="Times New Roman"/>
                      <w:sz w:val="24"/>
                      <w:szCs w:val="24"/>
                    </w:rPr>
                  </w:pPr>
                  <w:r>
                    <w:rPr>
                      <w:rFonts w:ascii="Times New Roman" w:hAnsi="Times New Roman"/>
                      <w:sz w:val="24"/>
                      <w:szCs w:val="24"/>
                    </w:rPr>
                    <w:t>Н</w:t>
                  </w:r>
                  <w:r w:rsidRPr="002A3B5F">
                    <w:rPr>
                      <w:rFonts w:ascii="Times New Roman" w:hAnsi="Times New Roman"/>
                      <w:sz w:val="24"/>
                      <w:szCs w:val="24"/>
                    </w:rPr>
                    <w:t>ет</w:t>
                  </w:r>
                </w:p>
              </w:txbxContent>
            </v:textbox>
          </v:rect>
        </w:pict>
      </w:r>
      <w:r>
        <w:rPr>
          <w:noProof/>
          <w:sz w:val="24"/>
          <w:szCs w:val="24"/>
        </w:rPr>
        <w:pict>
          <v:rect id="_x0000_s1027" style="position:absolute;left:0;text-align:left;margin-left:350.95pt;margin-top:41.2pt;width:45pt;height:27pt;z-index:251643392" strokecolor="white">
            <v:textbox style="mso-next-textbox:#_x0000_s1027">
              <w:txbxContent>
                <w:p w:rsidR="00C2143F" w:rsidRPr="002A3B5F" w:rsidRDefault="00C2143F" w:rsidP="00CC273D">
                  <w:pPr>
                    <w:jc w:val="center"/>
                    <w:rPr>
                      <w:rFonts w:ascii="Times New Roman" w:hAnsi="Times New Roman"/>
                      <w:sz w:val="24"/>
                      <w:szCs w:val="24"/>
                    </w:rPr>
                  </w:pPr>
                  <w:r w:rsidRPr="002A3B5F">
                    <w:rPr>
                      <w:rFonts w:ascii="Times New Roman" w:hAnsi="Times New Roman"/>
                      <w:sz w:val="24"/>
                      <w:szCs w:val="24"/>
                    </w:rPr>
                    <w:t>Да</w:t>
                  </w:r>
                </w:p>
              </w:txbxContent>
            </v:textbox>
          </v:rect>
        </w:pict>
      </w:r>
    </w:p>
    <w:p w:rsidR="00CC273D" w:rsidRPr="00CC273D" w:rsidRDefault="00047C58" w:rsidP="00FB5F4E">
      <w:pPr>
        <w:pStyle w:val="ConsPlusNonformat"/>
        <w:ind w:firstLine="709"/>
        <w:rPr>
          <w:sz w:val="24"/>
          <w:szCs w:val="24"/>
        </w:rPr>
        <w:sectPr w:rsidR="00CC273D" w:rsidRPr="00CC273D" w:rsidSect="008772E6">
          <w:pgSz w:w="11906" w:h="16838"/>
          <w:pgMar w:top="899" w:right="566" w:bottom="899" w:left="1418" w:header="708" w:footer="708" w:gutter="0"/>
          <w:cols w:space="708"/>
          <w:docGrid w:linePitch="360"/>
        </w:sectPr>
      </w:pPr>
      <w:r>
        <w:rPr>
          <w:noProof/>
          <w:sz w:val="24"/>
          <w:szCs w:val="24"/>
        </w:rPr>
        <w:pict>
          <v:line id="_x0000_s1066" style="position:absolute;left:0;text-align:left;z-index:251644416" from="369pt,489.5pt" to="405pt,489.5pt"/>
        </w:pict>
      </w:r>
      <w:r>
        <w:rPr>
          <w:noProof/>
          <w:sz w:val="24"/>
          <w:szCs w:val="24"/>
        </w:rPr>
        <w:pict>
          <v:line id="_x0000_s1068" style="position:absolute;left:0;text-align:left;z-index:251645440" from="405pt,489.5pt" to="405pt,516.5pt">
            <v:stroke endarrow="block"/>
          </v:line>
        </w:pict>
      </w:r>
      <w:r>
        <w:rPr>
          <w:noProof/>
          <w:sz w:val="24"/>
          <w:szCs w:val="24"/>
        </w:rPr>
        <w:pict>
          <v:rect id="_x0000_s1061" style="position:absolute;left:0;text-align:left;margin-left:5in;margin-top:462.5pt;width:54pt;height:27pt;z-index:251646464" strokecolor="white">
            <v:textbox>
              <w:txbxContent>
                <w:p w:rsidR="00C2143F" w:rsidRPr="00E97010" w:rsidRDefault="00C2143F" w:rsidP="00CC273D">
                  <w:pPr>
                    <w:jc w:val="center"/>
                    <w:rPr>
                      <w:rFonts w:ascii="Times New Roman" w:hAnsi="Times New Roman"/>
                      <w:sz w:val="24"/>
                      <w:szCs w:val="24"/>
                    </w:rPr>
                  </w:pPr>
                  <w:r w:rsidRPr="00E97010">
                    <w:rPr>
                      <w:rFonts w:ascii="Times New Roman" w:hAnsi="Times New Roman"/>
                      <w:sz w:val="24"/>
                      <w:szCs w:val="24"/>
                    </w:rPr>
                    <w:t>Нет</w:t>
                  </w:r>
                </w:p>
                <w:p w:rsidR="00C2143F" w:rsidRDefault="00C2143F" w:rsidP="00CC273D">
                  <w:pPr>
                    <w:jc w:val="center"/>
                  </w:pPr>
                </w:p>
              </w:txbxContent>
            </v:textbox>
          </v:rect>
        </w:pict>
      </w:r>
      <w:r>
        <w:rPr>
          <w:noProof/>
          <w:sz w:val="24"/>
          <w:szCs w:val="24"/>
        </w:rPr>
        <w:pict>
          <v:line id="_x0000_s1055" style="position:absolute;left:0;text-align:left;z-index:251647488" from="18pt,453.5pt" to="162pt,453.5pt"/>
        </w:pict>
      </w:r>
      <w:r>
        <w:rPr>
          <w:noProof/>
          <w:sz w:val="24"/>
          <w:szCs w:val="24"/>
        </w:rPr>
        <w:pict>
          <v:line id="_x0000_s1069" style="position:absolute;left:0;text-align:left;z-index:251648512" from="162pt,453.5pt" to="162pt,471.5pt">
            <v:stroke endarrow="block"/>
          </v:line>
        </w:pict>
      </w:r>
      <w:r>
        <w:rPr>
          <w:noProof/>
          <w:sz w:val="24"/>
          <w:szCs w:val="24"/>
        </w:rPr>
        <w:pict>
          <v:line id="_x0000_s1054" style="position:absolute;left:0;text-align:left;z-index:251649536" from="18pt,252.75pt" to="18pt,453.5pt"/>
        </w:pict>
      </w:r>
      <w:r>
        <w:rPr>
          <w:noProof/>
          <w:sz w:val="24"/>
          <w:szCs w:val="24"/>
        </w:rPr>
        <w:pict>
          <v:line id="_x0000_s1067" style="position:absolute;left:0;text-align:left;z-index:251650560" from="62.95pt,489.5pt" to="62.95pt,516.5pt">
            <v:stroke endarrow="block"/>
          </v:line>
        </w:pict>
      </w:r>
      <w:r>
        <w:rPr>
          <w:noProof/>
          <w:sz w:val="24"/>
          <w:szCs w:val="24"/>
        </w:rPr>
        <w:pict>
          <v:line id="_x0000_s1065" style="position:absolute;left:0;text-align:left;flip:x;z-index:251651584" from="62.95pt,489.5pt" to="126pt,489.6pt"/>
        </w:pict>
      </w:r>
      <w:r>
        <w:rPr>
          <w:noProof/>
          <w:sz w:val="24"/>
          <w:szCs w:val="24"/>
        </w:rPr>
        <w:pict>
          <v:line id="_x0000_s1064" style="position:absolute;left:0;text-align:left;z-index:251652608" from="126pt,489.5pt" to="126pt,489.5pt"/>
        </w:pict>
      </w:r>
      <w:r>
        <w:rPr>
          <w:noProof/>
          <w:sz w:val="24"/>
          <w:szCs w:val="24"/>
        </w:rPr>
        <w:pict>
          <v:rect id="_x0000_s1063" style="position:absolute;left:0;text-align:left;margin-left:126pt;margin-top:471.5pt;width:243.05pt;height:36.05pt;z-index:251653632">
            <v:textbox>
              <w:txbxContent>
                <w:p w:rsidR="00C2143F" w:rsidRPr="00E97010" w:rsidRDefault="00C2143F" w:rsidP="00CC273D">
                  <w:pPr>
                    <w:jc w:val="center"/>
                    <w:rPr>
                      <w:rFonts w:ascii="Times New Roman" w:hAnsi="Times New Roman"/>
                      <w:sz w:val="24"/>
                      <w:szCs w:val="24"/>
                    </w:rPr>
                  </w:pPr>
                  <w:r w:rsidRPr="00E97010">
                    <w:rPr>
                      <w:rFonts w:ascii="Times New Roman" w:hAnsi="Times New Roman"/>
                      <w:sz w:val="24"/>
                      <w:szCs w:val="24"/>
                    </w:rPr>
                    <w:t>Имеются основания для отказа в    предоставлении муниципальной услуги?</w:t>
                  </w:r>
                </w:p>
              </w:txbxContent>
            </v:textbox>
          </v:rect>
        </w:pict>
      </w:r>
      <w:r>
        <w:rPr>
          <w:noProof/>
          <w:sz w:val="24"/>
          <w:szCs w:val="24"/>
        </w:rPr>
        <w:pict>
          <v:rect id="_x0000_s1062" style="position:absolute;left:0;text-align:left;margin-left:1in;margin-top:462.5pt;width:44.95pt;height:27pt;z-index:251654656" strokecolor="white">
            <v:textbox>
              <w:txbxContent>
                <w:p w:rsidR="00C2143F" w:rsidRPr="00E97010" w:rsidRDefault="00C2143F" w:rsidP="00CC273D">
                  <w:pPr>
                    <w:jc w:val="center"/>
                    <w:rPr>
                      <w:rFonts w:ascii="Times New Roman" w:hAnsi="Times New Roman"/>
                      <w:sz w:val="24"/>
                      <w:szCs w:val="24"/>
                    </w:rPr>
                  </w:pPr>
                  <w:r w:rsidRPr="00E97010">
                    <w:rPr>
                      <w:rFonts w:ascii="Times New Roman" w:hAnsi="Times New Roman"/>
                      <w:sz w:val="24"/>
                      <w:szCs w:val="24"/>
                    </w:rPr>
                    <w:t>Да</w:t>
                  </w:r>
                </w:p>
                <w:p w:rsidR="00C2143F" w:rsidRDefault="00C2143F" w:rsidP="00CC273D"/>
              </w:txbxContent>
            </v:textbox>
          </v:rect>
        </w:pict>
      </w:r>
      <w:r>
        <w:rPr>
          <w:noProof/>
          <w:sz w:val="24"/>
          <w:szCs w:val="24"/>
        </w:rPr>
        <w:pict>
          <v:rect id="_x0000_s1029" style="position:absolute;left:0;text-align:left;margin-left:63pt;margin-top:390.5pt;width:45pt;height:27pt;z-index:251655680" strokecolor="white">
            <v:textbox>
              <w:txbxContent>
                <w:p w:rsidR="00C2143F" w:rsidRPr="00E97010" w:rsidRDefault="00C2143F" w:rsidP="00CC273D">
                  <w:pPr>
                    <w:rPr>
                      <w:rFonts w:ascii="Times New Roman" w:hAnsi="Times New Roman"/>
                      <w:sz w:val="24"/>
                      <w:szCs w:val="24"/>
                    </w:rPr>
                  </w:pPr>
                  <w:r w:rsidRPr="00E97010">
                    <w:rPr>
                      <w:rFonts w:ascii="Times New Roman" w:hAnsi="Times New Roman"/>
                      <w:sz w:val="24"/>
                      <w:szCs w:val="24"/>
                    </w:rPr>
                    <w:t>Да</w:t>
                  </w:r>
                </w:p>
              </w:txbxContent>
            </v:textbox>
          </v:rect>
        </w:pict>
      </w:r>
      <w:r>
        <w:rPr>
          <w:noProof/>
          <w:sz w:val="24"/>
          <w:szCs w:val="24"/>
        </w:rPr>
        <w:pict>
          <v:line id="_x0000_s1056" style="position:absolute;left:0;text-align:left;flip:x y;z-index:251656704" from="18pt,417.5pt" to="126pt,417.55pt">
            <v:stroke endarrow="block"/>
          </v:line>
        </w:pict>
      </w:r>
      <w:r>
        <w:rPr>
          <w:noProof/>
          <w:sz w:val="24"/>
          <w:szCs w:val="24"/>
        </w:rPr>
        <w:pict>
          <v:line id="_x0000_s1052" style="position:absolute;left:0;text-align:left;flip:y;z-index:251657728" from="6in,378.75pt" to="6in,414.8pt">
            <v:stroke endarrow="block"/>
          </v:line>
        </w:pict>
      </w:r>
      <w:r>
        <w:rPr>
          <w:noProof/>
          <w:sz w:val="24"/>
          <w:szCs w:val="24"/>
        </w:rPr>
        <w:pict>
          <v:rect id="_x0000_s1030" style="position:absolute;left:0;text-align:left;margin-left:387pt;margin-top:396.75pt;width:36pt;height:27pt;z-index:251658752" strokecolor="white">
            <v:textbox>
              <w:txbxContent>
                <w:p w:rsidR="00C2143F" w:rsidRPr="00E97010" w:rsidRDefault="00C2143F" w:rsidP="00CC273D">
                  <w:pPr>
                    <w:rPr>
                      <w:rFonts w:ascii="Times New Roman" w:hAnsi="Times New Roman"/>
                      <w:sz w:val="24"/>
                      <w:szCs w:val="24"/>
                    </w:rPr>
                  </w:pPr>
                  <w:r w:rsidRPr="00E97010">
                    <w:rPr>
                      <w:rFonts w:ascii="Times New Roman" w:hAnsi="Times New Roman"/>
                      <w:sz w:val="24"/>
                      <w:szCs w:val="24"/>
                    </w:rPr>
                    <w:t>Нет</w:t>
                  </w:r>
                </w:p>
              </w:txbxContent>
            </v:textbox>
          </v:rect>
        </w:pict>
      </w:r>
      <w:r>
        <w:rPr>
          <w:noProof/>
          <w:sz w:val="24"/>
          <w:szCs w:val="24"/>
        </w:rPr>
        <w:pict>
          <v:line id="_x0000_s1051" style="position:absolute;left:0;text-align:left;z-index:251659776" from="387pt,417.5pt" to="6in,417.5pt"/>
        </w:pict>
      </w:r>
      <w:r>
        <w:rPr>
          <w:noProof/>
          <w:sz w:val="24"/>
          <w:szCs w:val="24"/>
        </w:rPr>
        <w:pict>
          <v:rect id="_x0000_s1050" style="position:absolute;left:0;text-align:left;margin-left:126pt;margin-top:399.5pt;width:261pt;height:36pt;z-index:251660800">
            <v:textbox>
              <w:txbxContent>
                <w:p w:rsidR="00C2143F" w:rsidRPr="00E00CD1" w:rsidRDefault="00C2143F" w:rsidP="00CC273D">
                  <w:pPr>
                    <w:jc w:val="both"/>
                    <w:rPr>
                      <w:rFonts w:ascii="Times New Roman" w:hAnsi="Times New Roman"/>
                      <w:sz w:val="24"/>
                      <w:szCs w:val="24"/>
                    </w:rPr>
                  </w:pPr>
                  <w:r w:rsidRPr="00E00CD1">
                    <w:rPr>
                      <w:rFonts w:ascii="Times New Roman" w:hAnsi="Times New Roman"/>
                      <w:sz w:val="24"/>
                      <w:szCs w:val="24"/>
                    </w:rPr>
                    <w:t>Запрошенная по межведомственному запросу информация предоставлена в полном объеме?</w:t>
                  </w:r>
                </w:p>
              </w:txbxContent>
            </v:textbox>
          </v:rect>
        </w:pict>
      </w:r>
      <w:r>
        <w:rPr>
          <w:noProof/>
          <w:sz w:val="24"/>
          <w:szCs w:val="24"/>
        </w:rPr>
        <w:pict>
          <v:line id="_x0000_s1049" style="position:absolute;left:0;text-align:left;z-index:251661824" from="324pt,381.5pt" to="324.05pt,399.5pt">
            <v:stroke endarrow="block"/>
          </v:line>
        </w:pict>
      </w:r>
      <w:r>
        <w:rPr>
          <w:noProof/>
          <w:sz w:val="24"/>
          <w:szCs w:val="24"/>
        </w:rPr>
        <w:pict>
          <v:rect id="_x0000_s1026" style="position:absolute;left:0;text-align:left;margin-left:180pt;margin-top:288.75pt;width:296.95pt;height:91.75pt;z-index:251662848">
            <v:textbox>
              <w:txbxContent>
                <w:p w:rsidR="00C2143F" w:rsidRPr="00E00CD1" w:rsidRDefault="00C2143F" w:rsidP="00CC273D">
                  <w:pPr>
                    <w:pStyle w:val="ConsPlusNonformat"/>
                    <w:jc w:val="both"/>
                    <w:rPr>
                      <w:rFonts w:ascii="Times New Roman" w:hAnsi="Times New Roman" w:cs="Times New Roman"/>
                      <w:sz w:val="24"/>
                      <w:szCs w:val="24"/>
                    </w:rPr>
                  </w:pPr>
                  <w:r w:rsidRPr="00E00CD1">
                    <w:rPr>
                      <w:rFonts w:ascii="Times New Roman" w:hAnsi="Times New Roman" w:cs="Times New Roman"/>
                      <w:sz w:val="24"/>
                      <w:szCs w:val="24"/>
                    </w:rPr>
                    <w:t xml:space="preserve">Межведомственное информационное взаимодействие, направление запросов </w:t>
                  </w:r>
                  <w:proofErr w:type="gramStart"/>
                  <w:r w:rsidRPr="00E00CD1">
                    <w:rPr>
                      <w:rFonts w:ascii="Times New Roman" w:hAnsi="Times New Roman" w:cs="Times New Roman"/>
                      <w:sz w:val="24"/>
                      <w:szCs w:val="24"/>
                    </w:rPr>
                    <w:t>в</w:t>
                  </w:r>
                  <w:proofErr w:type="gramEnd"/>
                  <w:r w:rsidRPr="00E00CD1">
                    <w:rPr>
                      <w:rFonts w:ascii="Times New Roman" w:hAnsi="Times New Roman" w:cs="Times New Roman"/>
                      <w:sz w:val="24"/>
                      <w:szCs w:val="24"/>
                    </w:rPr>
                    <w:t>:</w:t>
                  </w:r>
                </w:p>
                <w:p w:rsidR="00C2143F" w:rsidRPr="00E00CD1" w:rsidRDefault="00C2143F" w:rsidP="00CC273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E00CD1">
                    <w:rPr>
                      <w:rFonts w:ascii="Times New Roman" w:hAnsi="Times New Roman" w:cs="Times New Roman"/>
                      <w:sz w:val="24"/>
                      <w:szCs w:val="24"/>
                    </w:rPr>
                    <w:t>- ФНС России;</w:t>
                  </w:r>
                </w:p>
                <w:p w:rsidR="00C2143F" w:rsidRDefault="00C2143F" w:rsidP="00CC273D">
                  <w:pPr>
                    <w:pStyle w:val="ConsPlusNonformat"/>
                    <w:rPr>
                      <w:rFonts w:ascii="Times New Roman" w:hAnsi="Times New Roman"/>
                      <w:sz w:val="24"/>
                      <w:szCs w:val="24"/>
                    </w:rPr>
                  </w:pPr>
                  <w:r>
                    <w:rPr>
                      <w:rFonts w:ascii="Times New Roman" w:hAnsi="Times New Roman"/>
                      <w:sz w:val="24"/>
                      <w:szCs w:val="24"/>
                    </w:rPr>
                    <w:t xml:space="preserve">                                </w:t>
                  </w:r>
                  <w:r w:rsidRPr="00E00CD1">
                    <w:rPr>
                      <w:rFonts w:ascii="Times New Roman" w:hAnsi="Times New Roman"/>
                      <w:sz w:val="24"/>
                      <w:szCs w:val="24"/>
                    </w:rPr>
                    <w:t xml:space="preserve">- ФГБУ "ФКП </w:t>
                  </w:r>
                  <w:proofErr w:type="spellStart"/>
                  <w:r w:rsidRPr="00E00CD1">
                    <w:rPr>
                      <w:rFonts w:ascii="Times New Roman" w:hAnsi="Times New Roman"/>
                      <w:sz w:val="24"/>
                      <w:szCs w:val="24"/>
                    </w:rPr>
                    <w:t>Росреестра</w:t>
                  </w:r>
                  <w:proofErr w:type="spellEnd"/>
                  <w:r w:rsidRPr="00E00CD1">
                    <w:rPr>
                      <w:rFonts w:ascii="Times New Roman" w:hAnsi="Times New Roman"/>
                      <w:sz w:val="24"/>
                      <w:szCs w:val="24"/>
                    </w:rPr>
                    <w:t>"</w:t>
                  </w:r>
                  <w:r>
                    <w:rPr>
                      <w:rFonts w:ascii="Times New Roman" w:hAnsi="Times New Roman"/>
                      <w:sz w:val="24"/>
                      <w:szCs w:val="24"/>
                    </w:rPr>
                    <w:t>;</w:t>
                  </w:r>
                </w:p>
                <w:p w:rsidR="00C2143F" w:rsidRDefault="00C2143F" w:rsidP="00CC273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656C7D">
                    <w:rPr>
                      <w:rFonts w:ascii="Times New Roman" w:hAnsi="Times New Roman" w:cs="Times New Roman"/>
                      <w:sz w:val="24"/>
                      <w:szCs w:val="24"/>
                    </w:rPr>
                    <w:t xml:space="preserve">- </w:t>
                  </w:r>
                  <w:proofErr w:type="spellStart"/>
                  <w:r w:rsidRPr="00656C7D">
                    <w:rPr>
                      <w:rFonts w:ascii="Times New Roman" w:hAnsi="Times New Roman" w:cs="Times New Roman"/>
                      <w:sz w:val="24"/>
                      <w:szCs w:val="24"/>
                    </w:rPr>
                    <w:t>Росреестр</w:t>
                  </w:r>
                  <w:proofErr w:type="spellEnd"/>
                  <w:r w:rsidRPr="00656C7D">
                    <w:rPr>
                      <w:rFonts w:ascii="Times New Roman" w:hAnsi="Times New Roman" w:cs="Times New Roman"/>
                      <w:sz w:val="24"/>
                      <w:szCs w:val="24"/>
                    </w:rPr>
                    <w:t xml:space="preserve">; </w:t>
                  </w:r>
                </w:p>
                <w:p w:rsidR="00C2143F" w:rsidRPr="00656C7D" w:rsidRDefault="00C2143F" w:rsidP="00CC273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656C7D">
                    <w:rPr>
                      <w:rFonts w:ascii="Times New Roman" w:hAnsi="Times New Roman" w:cs="Times New Roman"/>
                      <w:sz w:val="24"/>
                      <w:szCs w:val="24"/>
                    </w:rPr>
                    <w:t xml:space="preserve">- </w:t>
                  </w:r>
                  <w:proofErr w:type="spellStart"/>
                  <w:r w:rsidRPr="00656C7D">
                    <w:rPr>
                      <w:rFonts w:ascii="Times New Roman" w:hAnsi="Times New Roman" w:cs="Times New Roman"/>
                      <w:sz w:val="24"/>
                      <w:szCs w:val="24"/>
                    </w:rPr>
                    <w:t>Роснедр</w:t>
                  </w:r>
                  <w:proofErr w:type="spellEnd"/>
                  <w:r w:rsidRPr="00656C7D">
                    <w:rPr>
                      <w:rFonts w:ascii="Times New Roman" w:hAnsi="Times New Roman" w:cs="Times New Roman"/>
                      <w:sz w:val="24"/>
                      <w:szCs w:val="24"/>
                    </w:rPr>
                    <w:t xml:space="preserve">                      </w:t>
                  </w:r>
                </w:p>
                <w:p w:rsidR="00C2143F" w:rsidRDefault="00C2143F" w:rsidP="00CC273D">
                  <w:pPr>
                    <w:jc w:val="both"/>
                    <w:rPr>
                      <w:rFonts w:ascii="Times New Roman" w:hAnsi="Times New Roman"/>
                      <w:sz w:val="24"/>
                      <w:szCs w:val="24"/>
                    </w:rPr>
                  </w:pPr>
                </w:p>
                <w:p w:rsidR="00C2143F" w:rsidRDefault="00C2143F" w:rsidP="00CC273D">
                  <w:pPr>
                    <w:jc w:val="both"/>
                    <w:rPr>
                      <w:rFonts w:ascii="Times New Roman" w:hAnsi="Times New Roman"/>
                      <w:sz w:val="24"/>
                      <w:szCs w:val="24"/>
                    </w:rPr>
                  </w:pPr>
                </w:p>
                <w:p w:rsidR="00C2143F" w:rsidRPr="00E00CD1" w:rsidRDefault="00C2143F" w:rsidP="00CC273D">
                  <w:pPr>
                    <w:jc w:val="both"/>
                    <w:rPr>
                      <w:rFonts w:ascii="Times New Roman" w:hAnsi="Times New Roman"/>
                      <w:sz w:val="24"/>
                      <w:szCs w:val="24"/>
                    </w:rPr>
                  </w:pPr>
                </w:p>
              </w:txbxContent>
            </v:textbox>
          </v:rect>
        </w:pict>
      </w:r>
      <w:r>
        <w:rPr>
          <w:noProof/>
          <w:sz w:val="24"/>
          <w:szCs w:val="24"/>
        </w:rPr>
        <w:pict>
          <v:line id="_x0000_s1047" style="position:absolute;left:0;text-align:left;z-index:251663872" from="414pt,252.75pt" to="414.05pt,288.6pt">
            <v:stroke endarrow="block"/>
          </v:line>
        </w:pict>
      </w:r>
      <w:r>
        <w:rPr>
          <w:noProof/>
          <w:sz w:val="24"/>
          <w:szCs w:val="24"/>
        </w:rPr>
        <w:pict>
          <v:line id="_x0000_s1046" style="position:absolute;left:0;text-align:left;flip:y;z-index:251664896" from="351pt,252.75pt" to="414pt,252.8pt"/>
        </w:pict>
      </w:r>
      <w:r>
        <w:rPr>
          <w:noProof/>
          <w:sz w:val="24"/>
          <w:szCs w:val="24"/>
        </w:rPr>
        <w:pict>
          <v:rect id="_x0000_s1031" style="position:absolute;left:0;text-align:left;margin-left:369pt;margin-top:225.75pt;width:45pt;height:27.05pt;z-index:251665920" strokecolor="white">
            <v:textbox>
              <w:txbxContent>
                <w:p w:rsidR="00C2143F" w:rsidRPr="00E97010" w:rsidRDefault="00C2143F" w:rsidP="00CC273D">
                  <w:pPr>
                    <w:rPr>
                      <w:rFonts w:ascii="Times New Roman" w:hAnsi="Times New Roman"/>
                      <w:sz w:val="24"/>
                      <w:szCs w:val="24"/>
                    </w:rPr>
                  </w:pPr>
                  <w:r w:rsidRPr="00E97010">
                    <w:rPr>
                      <w:rFonts w:ascii="Times New Roman" w:hAnsi="Times New Roman"/>
                      <w:sz w:val="24"/>
                      <w:szCs w:val="24"/>
                    </w:rPr>
                    <w:t>Нет</w:t>
                  </w:r>
                </w:p>
              </w:txbxContent>
            </v:textbox>
          </v:rect>
        </w:pict>
      </w:r>
      <w:r>
        <w:rPr>
          <w:noProof/>
          <w:sz w:val="24"/>
          <w:szCs w:val="24"/>
        </w:rPr>
        <w:pict>
          <v:line id="_x0000_s1053" style="position:absolute;left:0;text-align:left;flip:x y;z-index:251666944" from="18pt,252.75pt" to="1in,252.85pt"/>
        </w:pict>
      </w:r>
      <w:r>
        <w:rPr>
          <w:noProof/>
          <w:sz w:val="24"/>
          <w:szCs w:val="24"/>
        </w:rPr>
        <w:pict>
          <v:rect id="_x0000_s1032" style="position:absolute;left:0;text-align:left;margin-left:27pt;margin-top:225.75pt;width:36pt;height:27.1pt;z-index:251667968" strokecolor="white">
            <v:textbox>
              <w:txbxContent>
                <w:p w:rsidR="00C2143F" w:rsidRPr="00E97010" w:rsidRDefault="00C2143F" w:rsidP="00CC273D">
                  <w:pPr>
                    <w:jc w:val="center"/>
                    <w:rPr>
                      <w:rFonts w:ascii="Times New Roman" w:hAnsi="Times New Roman"/>
                      <w:sz w:val="24"/>
                      <w:szCs w:val="24"/>
                    </w:rPr>
                  </w:pPr>
                  <w:r w:rsidRPr="00E97010">
                    <w:rPr>
                      <w:rFonts w:ascii="Times New Roman" w:hAnsi="Times New Roman"/>
                      <w:sz w:val="24"/>
                      <w:szCs w:val="24"/>
                    </w:rPr>
                    <w:t>Да</w:t>
                  </w:r>
                </w:p>
              </w:txbxContent>
            </v:textbox>
          </v:rect>
        </w:pict>
      </w:r>
      <w:r>
        <w:rPr>
          <w:noProof/>
          <w:sz w:val="24"/>
          <w:szCs w:val="24"/>
        </w:rPr>
        <w:pict>
          <v:rect id="_x0000_s1045" style="position:absolute;left:0;text-align:left;margin-left:1in;margin-top:234.75pt;width:279pt;height:36.05pt;z-index:251668992">
            <v:textbox>
              <w:txbxContent>
                <w:p w:rsidR="00C2143F" w:rsidRPr="008E17D7" w:rsidRDefault="00C2143F" w:rsidP="00CC273D">
                  <w:pPr>
                    <w:jc w:val="center"/>
                    <w:rPr>
                      <w:rFonts w:ascii="Times New Roman" w:hAnsi="Times New Roman"/>
                      <w:sz w:val="24"/>
                      <w:szCs w:val="24"/>
                    </w:rPr>
                  </w:pPr>
                  <w:r w:rsidRPr="008E17D7">
                    <w:rPr>
                      <w:rFonts w:ascii="Times New Roman" w:hAnsi="Times New Roman"/>
                      <w:sz w:val="24"/>
                      <w:szCs w:val="24"/>
                    </w:rPr>
                    <w:t>К заявлению приложены документы, запрашиваемые по межведомственным запросам?</w:t>
                  </w:r>
                </w:p>
              </w:txbxContent>
            </v:textbox>
          </v:rect>
        </w:pict>
      </w:r>
      <w:r>
        <w:rPr>
          <w:noProof/>
          <w:sz w:val="24"/>
          <w:szCs w:val="24"/>
        </w:rPr>
        <w:pict>
          <v:line id="_x0000_s1044" style="position:absolute;left:0;text-align:left;z-index:251670016" from="108pt,216.75pt" to="108.1pt,234.7pt">
            <v:stroke endarrow="block"/>
          </v:line>
        </w:pict>
      </w:r>
      <w:r>
        <w:rPr>
          <w:noProof/>
          <w:sz w:val="24"/>
          <w:szCs w:val="24"/>
        </w:rPr>
        <w:pict>
          <v:rect id="_x0000_s1060" style="position:absolute;left:0;text-align:left;margin-left:297pt;margin-top:90.75pt;width:171pt;height:36pt;z-index:251671040">
            <v:textbox style="mso-next-textbox:#_x0000_s1060">
              <w:txbxContent>
                <w:p w:rsidR="00C2143F" w:rsidRPr="004D7115" w:rsidRDefault="00C2143F" w:rsidP="00CC273D">
                  <w:pPr>
                    <w:jc w:val="center"/>
                    <w:rPr>
                      <w:rFonts w:ascii="Times New Roman" w:hAnsi="Times New Roman"/>
                      <w:sz w:val="24"/>
                      <w:szCs w:val="24"/>
                    </w:rPr>
                  </w:pPr>
                  <w:r w:rsidRPr="004D7115">
                    <w:rPr>
                      <w:rFonts w:ascii="Times New Roman" w:hAnsi="Times New Roman"/>
                      <w:sz w:val="24"/>
                      <w:szCs w:val="24"/>
                    </w:rPr>
                    <w:t>Отказ в приеме заявления и документов</w:t>
                  </w:r>
                </w:p>
              </w:txbxContent>
            </v:textbox>
          </v:rect>
        </w:pict>
      </w:r>
      <w:r>
        <w:rPr>
          <w:noProof/>
          <w:sz w:val="24"/>
          <w:szCs w:val="24"/>
        </w:rPr>
        <w:pict>
          <v:rect id="_x0000_s1059" style="position:absolute;left:0;text-align:left;margin-left:-26.25pt;margin-top:179pt;width:180pt;height:36pt;z-index:251672064">
            <v:textbox style="mso-next-textbox:#_x0000_s1059">
              <w:txbxContent>
                <w:p w:rsidR="00C2143F" w:rsidRPr="004D7115" w:rsidRDefault="00C2143F" w:rsidP="00CC273D">
                  <w:pPr>
                    <w:pStyle w:val="ConsPlusNonformat"/>
                    <w:jc w:val="center"/>
                    <w:rPr>
                      <w:rFonts w:ascii="Times New Roman" w:hAnsi="Times New Roman" w:cs="Times New Roman"/>
                      <w:sz w:val="24"/>
                      <w:szCs w:val="24"/>
                    </w:rPr>
                  </w:pPr>
                  <w:r w:rsidRPr="004D7115">
                    <w:rPr>
                      <w:rFonts w:ascii="Times New Roman" w:hAnsi="Times New Roman" w:cs="Times New Roman"/>
                      <w:sz w:val="24"/>
                      <w:szCs w:val="24"/>
                    </w:rPr>
                    <w:t>Направление представленных     документов</w:t>
                  </w:r>
                </w:p>
              </w:txbxContent>
            </v:textbox>
          </v:rect>
        </w:pict>
      </w:r>
      <w:r>
        <w:rPr>
          <w:noProof/>
          <w:sz w:val="24"/>
          <w:szCs w:val="24"/>
        </w:rPr>
        <w:pict>
          <v:line id="_x0000_s1041" style="position:absolute;left:0;text-align:left;z-index:251673088" from="54pt,162.75pt" to="54pt,180.75pt">
            <v:stroke endarrow="block"/>
          </v:line>
        </w:pict>
      </w:r>
      <w:r>
        <w:rPr>
          <w:noProof/>
          <w:sz w:val="24"/>
          <w:szCs w:val="24"/>
        </w:rPr>
        <w:pict>
          <v:rect id="_x0000_s1058" style="position:absolute;left:0;text-align:left;margin-left:-26.4pt;margin-top:126.75pt;width:179.4pt;height:36pt;z-index:251674112">
            <v:textbox style="mso-next-textbox:#_x0000_s1058">
              <w:txbxContent>
                <w:p w:rsidR="00C2143F" w:rsidRPr="004D7115" w:rsidRDefault="00C2143F" w:rsidP="00CC273D">
                  <w:pPr>
                    <w:pStyle w:val="ConsPlusNonformat"/>
                    <w:jc w:val="center"/>
                    <w:rPr>
                      <w:rFonts w:ascii="Times New Roman" w:hAnsi="Times New Roman" w:cs="Times New Roman"/>
                      <w:sz w:val="24"/>
                      <w:szCs w:val="24"/>
                    </w:rPr>
                  </w:pPr>
                  <w:r w:rsidRPr="004D7115">
                    <w:rPr>
                      <w:rFonts w:ascii="Times New Roman" w:hAnsi="Times New Roman" w:cs="Times New Roman"/>
                      <w:sz w:val="24"/>
                      <w:szCs w:val="24"/>
                    </w:rPr>
                    <w:t>Оформление расписки в получении</w:t>
                  </w:r>
                  <w:r w:rsidRPr="004D7115">
                    <w:rPr>
                      <w:rFonts w:ascii="Times New Roman" w:hAnsi="Times New Roman" w:cs="Times New Roman"/>
                      <w:sz w:val="24"/>
                      <w:szCs w:val="24"/>
                      <w:lang w:val="en-US"/>
                    </w:rPr>
                    <w:t xml:space="preserve"> </w:t>
                  </w:r>
                  <w:r w:rsidRPr="004D7115">
                    <w:rPr>
                      <w:rFonts w:ascii="Times New Roman" w:hAnsi="Times New Roman" w:cs="Times New Roman"/>
                      <w:sz w:val="24"/>
                      <w:szCs w:val="24"/>
                    </w:rPr>
                    <w:t>документов</w:t>
                  </w:r>
                </w:p>
              </w:txbxContent>
            </v:textbox>
          </v:rect>
        </w:pict>
      </w:r>
      <w:r>
        <w:rPr>
          <w:noProof/>
          <w:sz w:val="24"/>
          <w:szCs w:val="24"/>
        </w:rPr>
        <w:pict>
          <v:line id="_x0000_s1040" style="position:absolute;left:0;text-align:left;z-index:251675136" from="54pt,108.75pt" to="54pt,126.75pt">
            <v:stroke endarrow="block"/>
          </v:line>
        </w:pict>
      </w:r>
      <w:r>
        <w:rPr>
          <w:noProof/>
          <w:sz w:val="24"/>
          <w:szCs w:val="24"/>
        </w:rPr>
        <w:pict>
          <v:rect id="_x0000_s1057" style="position:absolute;left:0;text-align:left;margin-left:-26.25pt;margin-top:80pt;width:180pt;height:27pt;z-index:251676160">
            <v:textbox style="mso-next-textbox:#_x0000_s1057">
              <w:txbxContent>
                <w:p w:rsidR="00C2143F" w:rsidRPr="00C10C87" w:rsidRDefault="00C2143F" w:rsidP="00CC273D">
                  <w:pPr>
                    <w:rPr>
                      <w:rFonts w:ascii="Times New Roman" w:hAnsi="Times New Roman"/>
                      <w:sz w:val="24"/>
                      <w:szCs w:val="24"/>
                    </w:rPr>
                  </w:pPr>
                  <w:r w:rsidRPr="00C10C87">
                    <w:rPr>
                      <w:rFonts w:ascii="Times New Roman" w:hAnsi="Times New Roman"/>
                      <w:sz w:val="24"/>
                      <w:szCs w:val="24"/>
                    </w:rPr>
                    <w:t xml:space="preserve">Прием и регистрация заявления </w:t>
                  </w:r>
                  <w:proofErr w:type="spellStart"/>
                  <w:proofErr w:type="gramStart"/>
                  <w:r w:rsidRPr="00C10C87">
                    <w:rPr>
                      <w:rFonts w:ascii="Times New Roman" w:hAnsi="Times New Roman"/>
                      <w:sz w:val="24"/>
                      <w:szCs w:val="24"/>
                    </w:rPr>
                    <w:t>заявления</w:t>
                  </w:r>
                  <w:proofErr w:type="spellEnd"/>
                  <w:proofErr w:type="gramEnd"/>
                  <w:r w:rsidRPr="00C10C87">
                    <w:rPr>
                      <w:rFonts w:ascii="Times New Roman" w:hAnsi="Times New Roman"/>
                      <w:sz w:val="24"/>
                      <w:szCs w:val="24"/>
                    </w:rPr>
                    <w:t xml:space="preserve">  </w:t>
                  </w:r>
                </w:p>
              </w:txbxContent>
            </v:textbox>
          </v:rect>
        </w:pict>
      </w:r>
      <w:r w:rsidR="00CC273D" w:rsidRPr="00CC273D">
        <w:rPr>
          <w:sz w:val="24"/>
          <w:szCs w:val="24"/>
        </w:rPr>
        <w:t xml:space="preserve">                   </w:t>
      </w:r>
    </w:p>
    <w:p w:rsidR="00CC273D" w:rsidRPr="00CC273D" w:rsidRDefault="00047C58" w:rsidP="00FB5F4E">
      <w:pPr>
        <w:pStyle w:val="ConsPlusNormal"/>
        <w:ind w:firstLine="709"/>
        <w:jc w:val="right"/>
        <w:outlineLvl w:val="0"/>
        <w:rPr>
          <w:rFonts w:ascii="Times New Roman" w:hAnsi="Times New Roman" w:cs="Times New Roman"/>
          <w:sz w:val="24"/>
          <w:szCs w:val="24"/>
        </w:rPr>
      </w:pPr>
      <w:r>
        <w:rPr>
          <w:rFonts w:ascii="Times New Roman" w:hAnsi="Times New Roman" w:cs="Times New Roman"/>
          <w:noProof/>
          <w:sz w:val="24"/>
          <w:szCs w:val="24"/>
        </w:rPr>
        <w:lastRenderedPageBreak/>
        <w:pict>
          <v:line id="_x0000_s1072" style="position:absolute;left:0;text-align:left;z-index:251677184" from="315pt,-29.75pt" to="315pt,27pt">
            <v:stroke endarrow="block"/>
          </v:line>
        </w:pict>
      </w:r>
      <w:r>
        <w:rPr>
          <w:rFonts w:ascii="Times New Roman" w:hAnsi="Times New Roman" w:cs="Times New Roman"/>
          <w:noProof/>
          <w:sz w:val="24"/>
          <w:szCs w:val="24"/>
        </w:rPr>
        <w:pict>
          <v:line id="_x0000_s1071" style="position:absolute;left:0;text-align:left;z-index:251678208" from="1in,-20.75pt" to="1in,27pt">
            <v:stroke endarrow="block"/>
          </v:line>
        </w:pict>
      </w: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047C58" w:rsidP="00FB5F4E">
      <w:pPr>
        <w:pStyle w:val="ConsPlusNormal"/>
        <w:ind w:firstLine="709"/>
        <w:jc w:val="right"/>
        <w:outlineLvl w:val="0"/>
        <w:rPr>
          <w:rFonts w:ascii="Times New Roman" w:hAnsi="Times New Roman" w:cs="Times New Roman"/>
          <w:sz w:val="24"/>
          <w:szCs w:val="24"/>
        </w:rPr>
      </w:pPr>
      <w:r>
        <w:rPr>
          <w:rFonts w:ascii="Times New Roman" w:hAnsi="Times New Roman" w:cs="Times New Roman"/>
          <w:noProof/>
          <w:sz w:val="24"/>
          <w:szCs w:val="24"/>
        </w:rPr>
        <w:pict>
          <v:rect id="_x0000_s1073" style="position:absolute;left:0;text-align:left;margin-left:234pt;margin-top:-.6pt;width:3in;height:54pt;z-index:251679232">
            <v:textbox>
              <w:txbxContent>
                <w:p w:rsidR="00C2143F" w:rsidRPr="007A6B5A" w:rsidRDefault="00C2143F" w:rsidP="00CC273D">
                  <w:pPr>
                    <w:jc w:val="center"/>
                    <w:rPr>
                      <w:rFonts w:ascii="Times New Roman" w:hAnsi="Times New Roman"/>
                      <w:sz w:val="24"/>
                      <w:szCs w:val="24"/>
                    </w:rPr>
                  </w:pPr>
                  <w:r w:rsidRPr="007A6B5A">
                    <w:rPr>
                      <w:rFonts w:ascii="Times New Roman" w:hAnsi="Times New Roman"/>
                      <w:sz w:val="24"/>
                      <w:szCs w:val="24"/>
                    </w:rPr>
                    <w:t xml:space="preserve">Принятие решения о выдаче  разрешения  на использование земельного участка     </w:t>
                  </w:r>
                </w:p>
              </w:txbxContent>
            </v:textbox>
          </v:rect>
        </w:pict>
      </w:r>
      <w:r>
        <w:rPr>
          <w:rFonts w:ascii="Times New Roman" w:hAnsi="Times New Roman" w:cs="Times New Roman"/>
          <w:noProof/>
          <w:sz w:val="24"/>
          <w:szCs w:val="24"/>
        </w:rPr>
        <w:pict>
          <v:rect id="_x0000_s1070" style="position:absolute;left:0;text-align:left;margin-left:-27pt;margin-top:-.6pt;width:3in;height:45pt;z-index:251680256">
            <v:textbox>
              <w:txbxContent>
                <w:p w:rsidR="00C2143F" w:rsidRPr="006B1111" w:rsidRDefault="00C2143F" w:rsidP="00CC273D">
                  <w:pPr>
                    <w:jc w:val="center"/>
                    <w:rPr>
                      <w:rFonts w:ascii="Times New Roman" w:hAnsi="Times New Roman"/>
                      <w:sz w:val="24"/>
                      <w:szCs w:val="24"/>
                    </w:rPr>
                  </w:pPr>
                  <w:r w:rsidRPr="006B1111">
                    <w:rPr>
                      <w:rFonts w:ascii="Times New Roman" w:hAnsi="Times New Roman"/>
                      <w:sz w:val="24"/>
                      <w:szCs w:val="24"/>
                    </w:rPr>
                    <w:t>Подготовка мотивированного отказа в предоставлении муниципальной услуги</w:t>
                  </w:r>
                </w:p>
              </w:txbxContent>
            </v:textbox>
          </v:rect>
        </w:pict>
      </w: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047C58" w:rsidP="00FB5F4E">
      <w:pPr>
        <w:pStyle w:val="ConsPlusNormal"/>
        <w:ind w:firstLine="709"/>
        <w:jc w:val="right"/>
        <w:outlineLvl w:val="0"/>
        <w:rPr>
          <w:rFonts w:ascii="Times New Roman" w:hAnsi="Times New Roman" w:cs="Times New Roman"/>
          <w:sz w:val="24"/>
          <w:szCs w:val="24"/>
        </w:rPr>
      </w:pPr>
      <w:r>
        <w:rPr>
          <w:rFonts w:ascii="Times New Roman" w:hAnsi="Times New Roman" w:cs="Times New Roman"/>
          <w:noProof/>
          <w:sz w:val="24"/>
          <w:szCs w:val="24"/>
        </w:rPr>
        <w:pict>
          <v:line id="_x0000_s1076" style="position:absolute;left:0;text-align:left;z-index:251681280" from="315pt,12pt" to="315pt,57pt">
            <v:stroke endarrow="block"/>
          </v:line>
        </w:pict>
      </w:r>
      <w:r>
        <w:rPr>
          <w:rFonts w:ascii="Times New Roman" w:hAnsi="Times New Roman" w:cs="Times New Roman"/>
          <w:noProof/>
          <w:sz w:val="24"/>
          <w:szCs w:val="24"/>
        </w:rPr>
        <w:pict>
          <v:line id="_x0000_s1075" style="position:absolute;left:0;text-align:left;z-index:251682304" from="1in,3pt" to="1in,57pt">
            <v:stroke endarrow="block"/>
          </v:line>
        </w:pict>
      </w: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047C58" w:rsidP="00FB5F4E">
      <w:pPr>
        <w:pStyle w:val="ConsPlusNormal"/>
        <w:ind w:firstLine="709"/>
        <w:jc w:val="right"/>
        <w:outlineLvl w:val="0"/>
        <w:rPr>
          <w:rFonts w:ascii="Times New Roman" w:hAnsi="Times New Roman" w:cs="Times New Roman"/>
          <w:sz w:val="24"/>
          <w:szCs w:val="24"/>
        </w:rPr>
      </w:pPr>
      <w:r>
        <w:rPr>
          <w:rFonts w:ascii="Times New Roman" w:hAnsi="Times New Roman" w:cs="Times New Roman"/>
          <w:noProof/>
          <w:sz w:val="24"/>
          <w:szCs w:val="24"/>
        </w:rPr>
        <w:pict>
          <v:rect id="_x0000_s1074" style="position:absolute;left:0;text-align:left;margin-left:-18pt;margin-top:1.8pt;width:459pt;height:36pt;z-index:251683328">
            <v:textbox>
              <w:txbxContent>
                <w:p w:rsidR="00C2143F" w:rsidRPr="00C336BE" w:rsidRDefault="00C2143F" w:rsidP="00CC273D">
                  <w:pPr>
                    <w:pStyle w:val="ConsPlusNonformat"/>
                    <w:jc w:val="center"/>
                    <w:rPr>
                      <w:rFonts w:ascii="Times New Roman" w:hAnsi="Times New Roman" w:cs="Times New Roman"/>
                      <w:sz w:val="24"/>
                      <w:szCs w:val="24"/>
                    </w:rPr>
                  </w:pPr>
                  <w:r w:rsidRPr="00C336BE">
                    <w:rPr>
                      <w:rFonts w:ascii="Times New Roman" w:hAnsi="Times New Roman" w:cs="Times New Roman"/>
                      <w:sz w:val="24"/>
                      <w:szCs w:val="24"/>
                    </w:rPr>
                    <w:t>Выдача (направление) заявителю результата предоставления муниципальной услуги</w:t>
                  </w:r>
                </w:p>
              </w:txbxContent>
            </v:textbox>
          </v:rect>
        </w:pict>
      </w: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4A6FD1" w:rsidRPr="00CC273D" w:rsidRDefault="004A6FD1"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bookmarkStart w:id="30" w:name="Par595"/>
      <w:bookmarkEnd w:id="30"/>
      <w:r>
        <w:rPr>
          <w:rFonts w:ascii="Times New Roman" w:hAnsi="Times New Roman"/>
          <w:sz w:val="24"/>
          <w:szCs w:val="24"/>
        </w:rPr>
        <w:lastRenderedPageBreak/>
        <w:t>Приложение 4</w:t>
      </w:r>
    </w:p>
    <w:p w:rsidR="004A6FD1" w:rsidRPr="00CC273D" w:rsidRDefault="004A6FD1" w:rsidP="00FB5F4E">
      <w:pPr>
        <w:widowControl w:val="0"/>
        <w:autoSpaceDE w:val="0"/>
        <w:autoSpaceDN w:val="0"/>
        <w:adjustRightInd w:val="0"/>
        <w:spacing w:after="0" w:line="240" w:lineRule="auto"/>
        <w:ind w:firstLine="709"/>
        <w:jc w:val="right"/>
        <w:rPr>
          <w:rFonts w:ascii="Times New Roman" w:hAnsi="Times New Roman"/>
          <w:sz w:val="24"/>
          <w:szCs w:val="24"/>
        </w:rPr>
      </w:pPr>
      <w:r w:rsidRPr="00CC273D">
        <w:rPr>
          <w:rFonts w:ascii="Times New Roman" w:hAnsi="Times New Roman"/>
          <w:sz w:val="24"/>
          <w:szCs w:val="24"/>
        </w:rPr>
        <w:t>к Административному регламенту</w:t>
      </w:r>
    </w:p>
    <w:p w:rsidR="004A6FD1" w:rsidRDefault="004A6FD1" w:rsidP="00FB5F4E">
      <w:pPr>
        <w:widowControl w:val="0"/>
        <w:autoSpaceDE w:val="0"/>
        <w:autoSpaceDN w:val="0"/>
        <w:adjustRightInd w:val="0"/>
        <w:spacing w:after="0" w:line="240" w:lineRule="auto"/>
        <w:ind w:firstLine="709"/>
        <w:jc w:val="right"/>
        <w:rPr>
          <w:rFonts w:ascii="Times New Roman" w:hAnsi="Times New Roman"/>
          <w:bCs/>
          <w:sz w:val="24"/>
          <w:szCs w:val="24"/>
        </w:rPr>
      </w:pPr>
      <w:r>
        <w:rPr>
          <w:rFonts w:ascii="Times New Roman" w:hAnsi="Times New Roman"/>
          <w:bCs/>
          <w:sz w:val="24"/>
          <w:szCs w:val="24"/>
        </w:rPr>
        <w:t>предоставление муниципальной услуги</w:t>
      </w:r>
    </w:p>
    <w:p w:rsidR="004A6FD1" w:rsidRPr="00CC273D" w:rsidRDefault="004A6FD1" w:rsidP="00FB5F4E">
      <w:pPr>
        <w:widowControl w:val="0"/>
        <w:autoSpaceDE w:val="0"/>
        <w:autoSpaceDN w:val="0"/>
        <w:adjustRightInd w:val="0"/>
        <w:spacing w:after="0" w:line="240" w:lineRule="auto"/>
        <w:ind w:firstLine="709"/>
        <w:jc w:val="right"/>
        <w:rPr>
          <w:rFonts w:ascii="Times New Roman" w:hAnsi="Times New Roman"/>
          <w:bCs/>
          <w:sz w:val="24"/>
          <w:szCs w:val="24"/>
        </w:rPr>
      </w:pPr>
      <w:r w:rsidRPr="00CC273D">
        <w:rPr>
          <w:rFonts w:ascii="Times New Roman" w:hAnsi="Times New Roman"/>
          <w:bCs/>
          <w:sz w:val="24"/>
          <w:szCs w:val="24"/>
        </w:rPr>
        <w:t>«Выдача разрешения на использование</w:t>
      </w:r>
    </w:p>
    <w:p w:rsidR="004A6FD1" w:rsidRDefault="004A6FD1" w:rsidP="00FB5F4E">
      <w:pPr>
        <w:widowControl w:val="0"/>
        <w:autoSpaceDE w:val="0"/>
        <w:autoSpaceDN w:val="0"/>
        <w:adjustRightInd w:val="0"/>
        <w:spacing w:after="0" w:line="240" w:lineRule="auto"/>
        <w:ind w:firstLine="709"/>
        <w:jc w:val="right"/>
        <w:rPr>
          <w:rFonts w:ascii="Times New Roman" w:hAnsi="Times New Roman"/>
          <w:bCs/>
          <w:sz w:val="24"/>
          <w:szCs w:val="24"/>
        </w:rPr>
      </w:pPr>
      <w:r w:rsidRPr="00CC273D">
        <w:rPr>
          <w:rFonts w:ascii="Times New Roman" w:hAnsi="Times New Roman"/>
          <w:bCs/>
          <w:sz w:val="24"/>
          <w:szCs w:val="24"/>
        </w:rPr>
        <w:t>земель или зем</w:t>
      </w:r>
      <w:r>
        <w:rPr>
          <w:rFonts w:ascii="Times New Roman" w:hAnsi="Times New Roman"/>
          <w:bCs/>
          <w:sz w:val="24"/>
          <w:szCs w:val="24"/>
        </w:rPr>
        <w:t>ельного участка, находящихся в</w:t>
      </w:r>
    </w:p>
    <w:p w:rsidR="004A6FD1" w:rsidRDefault="004A6FD1" w:rsidP="00FB5F4E">
      <w:pPr>
        <w:widowControl w:val="0"/>
        <w:autoSpaceDE w:val="0"/>
        <w:autoSpaceDN w:val="0"/>
        <w:adjustRightInd w:val="0"/>
        <w:spacing w:after="0" w:line="240" w:lineRule="auto"/>
        <w:ind w:firstLine="709"/>
        <w:jc w:val="right"/>
        <w:rPr>
          <w:rFonts w:ascii="Times New Roman" w:hAnsi="Times New Roman"/>
          <w:sz w:val="24"/>
          <w:szCs w:val="24"/>
        </w:rPr>
      </w:pPr>
      <w:r w:rsidRPr="00CC273D">
        <w:rPr>
          <w:rFonts w:ascii="Times New Roman" w:hAnsi="Times New Roman"/>
          <w:bCs/>
          <w:sz w:val="24"/>
          <w:szCs w:val="24"/>
        </w:rPr>
        <w:t>государственной или муниципальной собственности</w:t>
      </w:r>
      <w:r>
        <w:rPr>
          <w:rFonts w:ascii="Times New Roman" w:hAnsi="Times New Roman"/>
          <w:sz w:val="24"/>
          <w:szCs w:val="24"/>
        </w:rPr>
        <w:t>»</w:t>
      </w:r>
    </w:p>
    <w:p w:rsidR="004A6FD1" w:rsidRDefault="004A6FD1" w:rsidP="00FB5F4E">
      <w:pPr>
        <w:widowControl w:val="0"/>
        <w:autoSpaceDE w:val="0"/>
        <w:autoSpaceDN w:val="0"/>
        <w:adjustRightInd w:val="0"/>
        <w:spacing w:after="0" w:line="240" w:lineRule="auto"/>
        <w:ind w:firstLine="709"/>
        <w:jc w:val="center"/>
        <w:rPr>
          <w:rFonts w:ascii="Times New Roman" w:hAnsi="Times New Roman"/>
          <w:sz w:val="24"/>
          <w:szCs w:val="24"/>
        </w:rPr>
      </w:pPr>
    </w:p>
    <w:p w:rsid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sz w:val="24"/>
          <w:szCs w:val="24"/>
        </w:rPr>
        <w:t>РАСПИСКА</w:t>
      </w:r>
      <w:r w:rsidR="004A6FD1">
        <w:rPr>
          <w:rFonts w:ascii="Times New Roman" w:hAnsi="Times New Roman"/>
          <w:sz w:val="24"/>
          <w:szCs w:val="24"/>
        </w:rPr>
        <w:t xml:space="preserve"> в получении документов</w:t>
      </w:r>
    </w:p>
    <w:p w:rsidR="004A6FD1" w:rsidRPr="00CC273D" w:rsidRDefault="004A6FD1" w:rsidP="00FB5F4E">
      <w:pPr>
        <w:widowControl w:val="0"/>
        <w:autoSpaceDE w:val="0"/>
        <w:autoSpaceDN w:val="0"/>
        <w:adjustRightInd w:val="0"/>
        <w:spacing w:after="0" w:line="240" w:lineRule="auto"/>
        <w:ind w:firstLine="709"/>
        <w:jc w:val="center"/>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1. Настоящим удостоверяется, что заявитель (Ф.И.О., тел.) для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представил в МФЦ следующие документы :</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0"/>
        <w:gridCol w:w="3345"/>
        <w:gridCol w:w="754"/>
        <w:gridCol w:w="754"/>
        <w:gridCol w:w="752"/>
        <w:gridCol w:w="756"/>
        <w:gridCol w:w="769"/>
        <w:gridCol w:w="851"/>
        <w:gridCol w:w="1143"/>
      </w:tblGrid>
      <w:tr w:rsidR="00CC273D" w:rsidRPr="00CC273D" w:rsidTr="00CC273D">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sz w:val="24"/>
                <w:szCs w:val="24"/>
              </w:rPr>
              <w:t>NN</w:t>
            </w:r>
          </w:p>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proofErr w:type="spellStart"/>
            <w:r w:rsidRPr="00CC273D">
              <w:rPr>
                <w:rFonts w:ascii="Times New Roman" w:hAnsi="Times New Roman"/>
                <w:sz w:val="24"/>
                <w:szCs w:val="24"/>
              </w:rPr>
              <w:t>пп</w:t>
            </w:r>
            <w:proofErr w:type="spellEnd"/>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bookmarkStart w:id="31" w:name="Par602"/>
            <w:bookmarkEnd w:id="31"/>
            <w:r w:rsidRPr="00CC273D">
              <w:rPr>
                <w:rFonts w:ascii="Times New Roman" w:hAnsi="Times New Roman"/>
                <w:sz w:val="24"/>
                <w:szCs w:val="24"/>
              </w:rPr>
              <w:t xml:space="preserve">Наименование и реквизиты </w:t>
            </w:r>
            <w:r w:rsidRPr="004A6FD1">
              <w:rPr>
                <w:rFonts w:ascii="Times New Roman" w:hAnsi="Times New Roman"/>
                <w:sz w:val="24"/>
                <w:szCs w:val="24"/>
              </w:rPr>
              <w:t xml:space="preserve">документов </w:t>
            </w:r>
            <w:hyperlink w:anchor="Par665" w:history="1">
              <w:r w:rsidRPr="004A6FD1">
                <w:rPr>
                  <w:rFonts w:ascii="Times New Roman" w:hAnsi="Times New Roman"/>
                  <w:sz w:val="24"/>
                  <w:szCs w:val="24"/>
                </w:rPr>
                <w:t>&lt;*&gt;</w:t>
              </w:r>
            </w:hyperlink>
          </w:p>
        </w:tc>
        <w:tc>
          <w:tcPr>
            <w:tcW w:w="15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sz w:val="24"/>
                <w:szCs w:val="24"/>
              </w:rPr>
              <w:t>Количество экземпляров</w:t>
            </w:r>
          </w:p>
        </w:tc>
        <w:tc>
          <w:tcPr>
            <w:tcW w:w="15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sz w:val="24"/>
                <w:szCs w:val="24"/>
              </w:rPr>
              <w:t>Количество листов</w:t>
            </w:r>
          </w:p>
        </w:tc>
        <w:tc>
          <w:tcPr>
            <w:tcW w:w="16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sz w:val="24"/>
                <w:szCs w:val="24"/>
              </w:rPr>
              <w:t>Отметка о выдаче документов заявителю</w:t>
            </w:r>
          </w:p>
        </w:tc>
        <w:tc>
          <w:tcPr>
            <w:tcW w:w="1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sz w:val="24"/>
                <w:szCs w:val="24"/>
              </w:rPr>
              <w:t>Дата и подпись заявителя</w:t>
            </w:r>
          </w:p>
        </w:tc>
      </w:tr>
      <w:tr w:rsidR="00CC273D" w:rsidRPr="00CC273D" w:rsidTr="00CC273D">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sz w:val="24"/>
                <w:szCs w:val="24"/>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sz w:val="24"/>
                <w:szCs w:val="24"/>
              </w:rPr>
              <w:t>2</w:t>
            </w: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sz w:val="24"/>
                <w:szCs w:val="24"/>
              </w:rPr>
              <w:t>3</w:t>
            </w: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sz w:val="24"/>
                <w:szCs w:val="24"/>
              </w:rPr>
              <w:t>4</w:t>
            </w:r>
          </w:p>
        </w:tc>
        <w:tc>
          <w:tcPr>
            <w:tcW w:w="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sz w:val="24"/>
                <w:szCs w:val="24"/>
              </w:rPr>
              <w:t>5</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sz w:val="24"/>
                <w:szCs w:val="24"/>
              </w:rPr>
              <w:t>6</w:t>
            </w:r>
          </w:p>
        </w:tc>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sz w:val="24"/>
                <w:szCs w:val="24"/>
              </w:rPr>
              <w:t>8</w:t>
            </w:r>
          </w:p>
        </w:tc>
        <w:tc>
          <w:tcPr>
            <w:tcW w:w="1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sz w:val="24"/>
                <w:szCs w:val="24"/>
              </w:rPr>
              <w:t>9</w:t>
            </w:r>
          </w:p>
        </w:tc>
      </w:tr>
      <w:tr w:rsidR="00CC273D" w:rsidRPr="00CC273D" w:rsidTr="00CC273D">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sz w:val="24"/>
                <w:szCs w:val="24"/>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rPr>
                <w:rFonts w:ascii="Times New Roman" w:hAnsi="Times New Roman"/>
                <w:sz w:val="24"/>
                <w:szCs w:val="24"/>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rPr>
                <w:rFonts w:ascii="Times New Roman" w:hAnsi="Times New Roman"/>
                <w:sz w:val="24"/>
                <w:szCs w:val="24"/>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rPr>
                <w:rFonts w:ascii="Times New Roman" w:hAnsi="Times New Roman"/>
                <w:sz w:val="24"/>
                <w:szCs w:val="24"/>
              </w:rPr>
            </w:pPr>
          </w:p>
        </w:tc>
        <w:tc>
          <w:tcPr>
            <w:tcW w:w="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rPr>
                <w:rFonts w:ascii="Times New Roman" w:hAnsi="Times New Roman"/>
                <w:sz w:val="24"/>
                <w:szCs w:val="24"/>
              </w:rPr>
            </w:pPr>
          </w:p>
        </w:tc>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rPr>
                <w:rFonts w:ascii="Times New Roman" w:hAnsi="Times New Roman"/>
                <w:sz w:val="24"/>
                <w:szCs w:val="24"/>
              </w:rPr>
            </w:pPr>
          </w:p>
        </w:tc>
        <w:tc>
          <w:tcPr>
            <w:tcW w:w="1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rPr>
                <w:rFonts w:ascii="Times New Roman" w:hAnsi="Times New Roman"/>
                <w:sz w:val="24"/>
                <w:szCs w:val="24"/>
              </w:rPr>
            </w:pPr>
          </w:p>
        </w:tc>
      </w:tr>
      <w:tr w:rsidR="00CC273D" w:rsidRPr="00CC273D" w:rsidTr="00CC273D">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sz w:val="24"/>
                <w:szCs w:val="24"/>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rPr>
                <w:rFonts w:ascii="Times New Roman" w:hAnsi="Times New Roman"/>
                <w:sz w:val="24"/>
                <w:szCs w:val="24"/>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rPr>
                <w:rFonts w:ascii="Times New Roman" w:hAnsi="Times New Roman"/>
                <w:sz w:val="24"/>
                <w:szCs w:val="24"/>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rPr>
                <w:rFonts w:ascii="Times New Roman" w:hAnsi="Times New Roman"/>
                <w:sz w:val="24"/>
                <w:szCs w:val="24"/>
              </w:rPr>
            </w:pPr>
          </w:p>
        </w:tc>
        <w:tc>
          <w:tcPr>
            <w:tcW w:w="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rPr>
                <w:rFonts w:ascii="Times New Roman" w:hAnsi="Times New Roman"/>
                <w:sz w:val="24"/>
                <w:szCs w:val="24"/>
              </w:rPr>
            </w:pPr>
          </w:p>
        </w:tc>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rPr>
                <w:rFonts w:ascii="Times New Roman" w:hAnsi="Times New Roman"/>
                <w:sz w:val="24"/>
                <w:szCs w:val="24"/>
              </w:rPr>
            </w:pPr>
          </w:p>
        </w:tc>
        <w:tc>
          <w:tcPr>
            <w:tcW w:w="1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rPr>
                <w:rFonts w:ascii="Times New Roman" w:hAnsi="Times New Roman"/>
                <w:sz w:val="24"/>
                <w:szCs w:val="24"/>
              </w:rPr>
            </w:pPr>
          </w:p>
        </w:tc>
      </w:tr>
    </w:tbl>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 Перечень сведений и документов, которые будут получены по межведомственным запросам:</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0"/>
        <w:gridCol w:w="4252"/>
        <w:gridCol w:w="4820"/>
      </w:tblGrid>
      <w:tr w:rsidR="00CC273D" w:rsidRPr="00CC273D" w:rsidTr="00CC273D">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sz w:val="24"/>
                <w:szCs w:val="24"/>
              </w:rPr>
              <w:t>NN</w:t>
            </w:r>
          </w:p>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proofErr w:type="spellStart"/>
            <w:r w:rsidRPr="00CC273D">
              <w:rPr>
                <w:rFonts w:ascii="Times New Roman" w:hAnsi="Times New Roman"/>
                <w:sz w:val="24"/>
                <w:szCs w:val="24"/>
              </w:rPr>
              <w:t>пп</w:t>
            </w:r>
            <w:proofErr w:type="spellEnd"/>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sz w:val="24"/>
                <w:szCs w:val="24"/>
              </w:rPr>
              <w:t>Наименование сведений и документов, которые будут получены по межведомственным запросам</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sz w:val="24"/>
                <w:szCs w:val="24"/>
              </w:rPr>
              <w:t>Наименование органа (организации), в котором запрашиваются сведения и документы</w:t>
            </w:r>
          </w:p>
        </w:tc>
      </w:tr>
      <w:tr w:rsidR="00CC273D" w:rsidRPr="00CC273D" w:rsidTr="00CC273D">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sz w:val="24"/>
                <w:szCs w:val="24"/>
              </w:rPr>
              <w:t>2</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sz w:val="24"/>
                <w:szCs w:val="24"/>
              </w:rPr>
              <w:t>3</w:t>
            </w:r>
          </w:p>
        </w:tc>
      </w:tr>
      <w:tr w:rsidR="00CC273D" w:rsidRPr="00CC273D" w:rsidTr="00CC273D">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rPr>
                <w:rFonts w:ascii="Times New Roman" w:hAnsi="Times New Roman"/>
                <w:sz w:val="24"/>
                <w:szCs w:val="24"/>
              </w:rPr>
            </w:pPr>
          </w:p>
        </w:tc>
      </w:tr>
      <w:tr w:rsidR="00CC273D" w:rsidRPr="00CC273D" w:rsidTr="00CC273D">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sz w:val="24"/>
                <w:szCs w:val="24"/>
              </w:rPr>
              <w:t>2</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rPr>
                <w:rFonts w:ascii="Times New Roman" w:hAnsi="Times New Roman"/>
                <w:sz w:val="24"/>
                <w:szCs w:val="24"/>
              </w:rPr>
            </w:pPr>
          </w:p>
        </w:tc>
      </w:tr>
    </w:tbl>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3. В случае неполучения документов в срок, указанный в настоящей расписке, выдача документов осуществляется непосредственно в администрации муниципального образования - </w:t>
      </w:r>
      <w:proofErr w:type="spellStart"/>
      <w:r w:rsidRPr="00CC273D">
        <w:rPr>
          <w:rFonts w:ascii="Times New Roman" w:hAnsi="Times New Roman"/>
          <w:sz w:val="24"/>
          <w:szCs w:val="24"/>
        </w:rPr>
        <w:t>Тумское</w:t>
      </w:r>
      <w:proofErr w:type="spellEnd"/>
      <w:r w:rsidRPr="00CC273D">
        <w:rPr>
          <w:rFonts w:ascii="Times New Roman" w:hAnsi="Times New Roman"/>
          <w:sz w:val="24"/>
          <w:szCs w:val="24"/>
        </w:rPr>
        <w:t xml:space="preserve"> городское поселение Клепиковского муниципального района по адресу: Рязанская область, Клепиковский район, </w:t>
      </w:r>
      <w:proofErr w:type="spellStart"/>
      <w:r w:rsidRPr="00CC273D">
        <w:rPr>
          <w:rFonts w:ascii="Times New Roman" w:hAnsi="Times New Roman"/>
          <w:sz w:val="24"/>
          <w:szCs w:val="24"/>
        </w:rPr>
        <w:t>р.п</w:t>
      </w:r>
      <w:proofErr w:type="spellEnd"/>
      <w:r w:rsidRPr="00CC273D">
        <w:rPr>
          <w:rFonts w:ascii="Times New Roman" w:hAnsi="Times New Roman"/>
          <w:sz w:val="24"/>
          <w:szCs w:val="24"/>
        </w:rPr>
        <w:t>. Тума, ул. Ленина, д. 158, телефон 8(49142) 4-01-70.</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___________________________________________ _________ _________________</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 xml:space="preserve">   (должность лица, принявшего документы)    (подпись)     (Ф.И.О.)</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______________________________________________ ____ _____________ 20___ г.</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(дата окончания срока рассмотрения документов)   (дата выдачи документов)</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_____________________ _____________________________________________________</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 xml:space="preserve">     (подпись)                         (Ф.И.О. заявителя)</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lastRenderedPageBreak/>
        <w:t>После рассмотрения документы выданы________________________________________</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_____________________________________ _____________________________________</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 xml:space="preserve">  (должность, Ф.И.О., подпись лица,                      (Ф.И.О., подпись</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 xml:space="preserve">         выдавшего документы)                                лица, получившего документы)</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bookmarkStart w:id="32" w:name="Par665"/>
      <w:bookmarkEnd w:id="32"/>
      <w:r w:rsidRPr="00CC273D">
        <w:rPr>
          <w:rFonts w:ascii="Times New Roman" w:hAnsi="Times New Roman"/>
          <w:sz w:val="24"/>
          <w:szCs w:val="24"/>
        </w:rPr>
        <w:t xml:space="preserve">&lt;*&gt; В </w:t>
      </w:r>
      <w:hyperlink w:anchor="Par602" w:history="1">
        <w:r w:rsidRPr="004A6FD1">
          <w:rPr>
            <w:rFonts w:ascii="Times New Roman" w:hAnsi="Times New Roman"/>
            <w:sz w:val="24"/>
            <w:szCs w:val="24"/>
          </w:rPr>
          <w:t>столбце 2</w:t>
        </w:r>
      </w:hyperlink>
      <w:r w:rsidRPr="004A6FD1">
        <w:rPr>
          <w:rFonts w:ascii="Times New Roman" w:hAnsi="Times New Roman"/>
          <w:sz w:val="24"/>
          <w:szCs w:val="24"/>
        </w:rPr>
        <w:t xml:space="preserve"> </w:t>
      </w:r>
      <w:r w:rsidRPr="00CC273D">
        <w:rPr>
          <w:rFonts w:ascii="Times New Roman" w:hAnsi="Times New Roman"/>
          <w:sz w:val="24"/>
          <w:szCs w:val="24"/>
        </w:rPr>
        <w:t>"Наименование и реквизиты документов" указываются реквизиты всех представленных заявителем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По телефонам 55-50-55 и на сайте www.mfc.ryazangov.ru./ryazan в разделе "Информация о ходе предоставления муниципальной услуги" (Номер заявления, дата подачи заявления) Вы можете узнать о нахождении поданных Вами документов, оставшемся времени рассмотрения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rPr>
          <w:rFonts w:ascii="Times New Roman" w:hAnsi="Times New Roman"/>
          <w:sz w:val="24"/>
          <w:szCs w:val="24"/>
        </w:rPr>
        <w:sectPr w:rsidR="00CC273D" w:rsidRPr="00CC273D" w:rsidSect="0071521E">
          <w:pgSz w:w="11905" w:h="16838"/>
          <w:pgMar w:top="1134" w:right="850" w:bottom="1134" w:left="1701" w:header="720" w:footer="720" w:gutter="0"/>
          <w:cols w:space="720"/>
          <w:noEndnote/>
          <w:docGrid w:linePitch="299"/>
        </w:sectPr>
      </w:pPr>
    </w:p>
    <w:p w:rsidR="00CC273D" w:rsidRPr="00CC273D" w:rsidRDefault="006B23E8"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bookmarkStart w:id="33" w:name="Par673"/>
      <w:bookmarkEnd w:id="33"/>
      <w:r>
        <w:rPr>
          <w:rFonts w:ascii="Times New Roman" w:hAnsi="Times New Roman"/>
          <w:sz w:val="24"/>
          <w:szCs w:val="24"/>
        </w:rPr>
        <w:lastRenderedPageBreak/>
        <w:t xml:space="preserve">Приложение </w:t>
      </w:r>
      <w:r w:rsidR="00CC273D" w:rsidRPr="00CC273D">
        <w:rPr>
          <w:rFonts w:ascii="Times New Roman" w:hAnsi="Times New Roman"/>
          <w:sz w:val="24"/>
          <w:szCs w:val="24"/>
        </w:rPr>
        <w:t>5</w:t>
      </w:r>
    </w:p>
    <w:p w:rsidR="00CC273D" w:rsidRPr="00CC273D" w:rsidRDefault="00CC273D" w:rsidP="00FB5F4E">
      <w:pPr>
        <w:widowControl w:val="0"/>
        <w:autoSpaceDE w:val="0"/>
        <w:autoSpaceDN w:val="0"/>
        <w:adjustRightInd w:val="0"/>
        <w:spacing w:after="0" w:line="240" w:lineRule="auto"/>
        <w:ind w:firstLine="709"/>
        <w:jc w:val="right"/>
        <w:rPr>
          <w:rFonts w:ascii="Times New Roman" w:hAnsi="Times New Roman"/>
          <w:sz w:val="24"/>
          <w:szCs w:val="24"/>
        </w:rPr>
      </w:pPr>
      <w:r w:rsidRPr="00CC273D">
        <w:rPr>
          <w:rFonts w:ascii="Times New Roman" w:hAnsi="Times New Roman"/>
          <w:sz w:val="24"/>
          <w:szCs w:val="24"/>
        </w:rPr>
        <w:t>к Административному регламенту</w:t>
      </w:r>
    </w:p>
    <w:p w:rsidR="004A6FD1" w:rsidRDefault="004A6FD1" w:rsidP="00FB5F4E">
      <w:pPr>
        <w:widowControl w:val="0"/>
        <w:autoSpaceDE w:val="0"/>
        <w:autoSpaceDN w:val="0"/>
        <w:adjustRightInd w:val="0"/>
        <w:spacing w:after="0" w:line="240" w:lineRule="auto"/>
        <w:ind w:firstLine="709"/>
        <w:jc w:val="right"/>
        <w:rPr>
          <w:rFonts w:ascii="Times New Roman" w:hAnsi="Times New Roman"/>
          <w:bCs/>
          <w:sz w:val="24"/>
          <w:szCs w:val="24"/>
        </w:rPr>
      </w:pPr>
      <w:r>
        <w:rPr>
          <w:rFonts w:ascii="Times New Roman" w:hAnsi="Times New Roman"/>
          <w:bCs/>
          <w:sz w:val="24"/>
          <w:szCs w:val="24"/>
        </w:rPr>
        <w:t>предоставление муниципальной услуги</w:t>
      </w:r>
    </w:p>
    <w:p w:rsidR="004A6FD1" w:rsidRPr="00CC273D" w:rsidRDefault="004A6FD1" w:rsidP="00FB5F4E">
      <w:pPr>
        <w:widowControl w:val="0"/>
        <w:autoSpaceDE w:val="0"/>
        <w:autoSpaceDN w:val="0"/>
        <w:adjustRightInd w:val="0"/>
        <w:spacing w:after="0" w:line="240" w:lineRule="auto"/>
        <w:ind w:firstLine="709"/>
        <w:jc w:val="right"/>
        <w:rPr>
          <w:rFonts w:ascii="Times New Roman" w:hAnsi="Times New Roman"/>
          <w:bCs/>
          <w:sz w:val="24"/>
          <w:szCs w:val="24"/>
        </w:rPr>
      </w:pPr>
      <w:r w:rsidRPr="00CC273D">
        <w:rPr>
          <w:rFonts w:ascii="Times New Roman" w:hAnsi="Times New Roman"/>
          <w:bCs/>
          <w:sz w:val="24"/>
          <w:szCs w:val="24"/>
        </w:rPr>
        <w:t>«Выдача разрешения на использование</w:t>
      </w:r>
    </w:p>
    <w:p w:rsidR="004A6FD1" w:rsidRDefault="004A6FD1" w:rsidP="00FB5F4E">
      <w:pPr>
        <w:widowControl w:val="0"/>
        <w:autoSpaceDE w:val="0"/>
        <w:autoSpaceDN w:val="0"/>
        <w:adjustRightInd w:val="0"/>
        <w:spacing w:after="0" w:line="240" w:lineRule="auto"/>
        <w:ind w:firstLine="709"/>
        <w:jc w:val="right"/>
        <w:rPr>
          <w:rFonts w:ascii="Times New Roman" w:hAnsi="Times New Roman"/>
          <w:bCs/>
          <w:sz w:val="24"/>
          <w:szCs w:val="24"/>
        </w:rPr>
      </w:pPr>
      <w:r w:rsidRPr="00CC273D">
        <w:rPr>
          <w:rFonts w:ascii="Times New Roman" w:hAnsi="Times New Roman"/>
          <w:bCs/>
          <w:sz w:val="24"/>
          <w:szCs w:val="24"/>
        </w:rPr>
        <w:t>земель или зем</w:t>
      </w:r>
      <w:r>
        <w:rPr>
          <w:rFonts w:ascii="Times New Roman" w:hAnsi="Times New Roman"/>
          <w:bCs/>
          <w:sz w:val="24"/>
          <w:szCs w:val="24"/>
        </w:rPr>
        <w:t>ельного участка, находящихся в</w:t>
      </w:r>
    </w:p>
    <w:p w:rsidR="004A6FD1" w:rsidRDefault="004A6FD1" w:rsidP="00FB5F4E">
      <w:pPr>
        <w:widowControl w:val="0"/>
        <w:autoSpaceDE w:val="0"/>
        <w:autoSpaceDN w:val="0"/>
        <w:adjustRightInd w:val="0"/>
        <w:spacing w:after="0" w:line="240" w:lineRule="auto"/>
        <w:ind w:firstLine="709"/>
        <w:jc w:val="right"/>
        <w:rPr>
          <w:rFonts w:ascii="Times New Roman" w:hAnsi="Times New Roman"/>
          <w:sz w:val="24"/>
          <w:szCs w:val="24"/>
        </w:rPr>
      </w:pPr>
      <w:r w:rsidRPr="00CC273D">
        <w:rPr>
          <w:rFonts w:ascii="Times New Roman" w:hAnsi="Times New Roman"/>
          <w:bCs/>
          <w:sz w:val="24"/>
          <w:szCs w:val="24"/>
        </w:rPr>
        <w:t>государственной или муниципальной собственности</w:t>
      </w:r>
      <w:r>
        <w:rPr>
          <w:rFonts w:ascii="Times New Roman" w:hAnsi="Times New Roman"/>
          <w:sz w:val="24"/>
          <w:szCs w:val="24"/>
        </w:rPr>
        <w:t>»</w:t>
      </w:r>
    </w:p>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p>
    <w:p w:rsidR="00CC273D" w:rsidRPr="00CC273D" w:rsidRDefault="00CC273D" w:rsidP="00FB5F4E">
      <w:pPr>
        <w:pStyle w:val="ConsPlusNonformat"/>
        <w:ind w:firstLine="709"/>
        <w:jc w:val="center"/>
        <w:rPr>
          <w:rFonts w:ascii="Times New Roman" w:hAnsi="Times New Roman" w:cs="Times New Roman"/>
          <w:sz w:val="24"/>
          <w:szCs w:val="24"/>
        </w:rPr>
      </w:pPr>
      <w:bookmarkStart w:id="34" w:name="Par676"/>
      <w:bookmarkEnd w:id="34"/>
      <w:r w:rsidRPr="00CC273D">
        <w:rPr>
          <w:rFonts w:ascii="Times New Roman" w:hAnsi="Times New Roman" w:cs="Times New Roman"/>
          <w:sz w:val="24"/>
          <w:szCs w:val="24"/>
        </w:rPr>
        <w:t>ПРИМЕРНАЯ ФОРМА СОГЛАСИЯ</w:t>
      </w:r>
      <w:r w:rsidR="004A6FD1">
        <w:rPr>
          <w:rFonts w:ascii="Times New Roman" w:hAnsi="Times New Roman" w:cs="Times New Roman"/>
          <w:sz w:val="24"/>
          <w:szCs w:val="24"/>
        </w:rPr>
        <w:t xml:space="preserve"> на обработку персональных данных</w:t>
      </w:r>
    </w:p>
    <w:p w:rsidR="00CC273D" w:rsidRPr="00CC273D" w:rsidRDefault="00CC273D" w:rsidP="00FB5F4E">
      <w:pPr>
        <w:pStyle w:val="ConsPlusNonformat"/>
        <w:ind w:firstLine="709"/>
        <w:rPr>
          <w:rFonts w:ascii="Times New Roman" w:hAnsi="Times New Roman" w:cs="Times New Roman"/>
          <w:sz w:val="24"/>
          <w:szCs w:val="24"/>
        </w:rPr>
      </w:pP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 xml:space="preserve">    Я, ___________________________________________________________________,</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 xml:space="preserve">                                  (Ф.И.О.)</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Зарегистрированный(</w:t>
      </w:r>
      <w:proofErr w:type="spellStart"/>
      <w:r w:rsidRPr="00CC273D">
        <w:rPr>
          <w:rFonts w:ascii="Times New Roman" w:hAnsi="Times New Roman" w:cs="Times New Roman"/>
          <w:sz w:val="24"/>
          <w:szCs w:val="24"/>
        </w:rPr>
        <w:t>ая</w:t>
      </w:r>
      <w:proofErr w:type="spellEnd"/>
      <w:r w:rsidRPr="00CC273D">
        <w:rPr>
          <w:rFonts w:ascii="Times New Roman" w:hAnsi="Times New Roman" w:cs="Times New Roman"/>
          <w:sz w:val="24"/>
          <w:szCs w:val="24"/>
        </w:rPr>
        <w:t>) по адресу: _________________________________________</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___________________________________________</w:t>
      </w:r>
      <w:r w:rsidR="004A6FD1">
        <w:rPr>
          <w:rFonts w:ascii="Times New Roman" w:hAnsi="Times New Roman" w:cs="Times New Roman"/>
          <w:sz w:val="24"/>
          <w:szCs w:val="24"/>
        </w:rPr>
        <w:t>_______________________________</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паспорт серия ____________ N ___________ выдан: ___________________________</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___________________________________________</w:t>
      </w:r>
      <w:r w:rsidR="004A6FD1">
        <w:rPr>
          <w:rFonts w:ascii="Times New Roman" w:hAnsi="Times New Roman" w:cs="Times New Roman"/>
          <w:sz w:val="24"/>
          <w:szCs w:val="24"/>
        </w:rPr>
        <w:t>_______________________________</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 xml:space="preserve">                               (когда, кем)</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не   возражаю  против  обработки,  включая  сбор,  запись,  систематизацию,</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накопление,   хранение,   уточнение  (обновление,  изменение),  извлечение,</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использование,    передачу   (распространение,   предоставление,   доступ),</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обезличивание, блокирование, удаление, уничтожение моих персональных данных</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исключительно в целях предоставления муниципальной услуги.</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 xml:space="preserve">    Настоящее  согласие  может  быть отозвано мной в письменной форме путем</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 xml:space="preserve">направления   в   администрацию  муниципального образования - </w:t>
      </w:r>
      <w:proofErr w:type="spellStart"/>
      <w:r w:rsidRPr="00CC273D">
        <w:rPr>
          <w:rFonts w:ascii="Times New Roman" w:hAnsi="Times New Roman" w:cs="Times New Roman"/>
          <w:sz w:val="24"/>
          <w:szCs w:val="24"/>
        </w:rPr>
        <w:t>Тумское</w:t>
      </w:r>
      <w:proofErr w:type="spellEnd"/>
      <w:r w:rsidRPr="00CC273D">
        <w:rPr>
          <w:rFonts w:ascii="Times New Roman" w:hAnsi="Times New Roman" w:cs="Times New Roman"/>
          <w:sz w:val="24"/>
          <w:szCs w:val="24"/>
        </w:rPr>
        <w:t xml:space="preserve"> городское поселение Клепиковского муниципального района  письменного  обращения  об</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указанном   отзыве   в   произвольной   форме,  если  иное  не  установлено</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законодательством Российской Федерации.</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 xml:space="preserve">    Настоящее  согласие  действует  до  даты  отзыва  (в случае направления</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отзыва).</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 xml:space="preserve">    Я  подтверждаю,  что  предоставленные мной персональные данные являются</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полными, актуальными и достоверными.</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 xml:space="preserve">    Я   обязуюсь   своевременно   извещать   об  изменении  предоставленных</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персональных данных.</w:t>
      </w:r>
    </w:p>
    <w:p w:rsidR="00CC273D" w:rsidRPr="00CC273D" w:rsidRDefault="00CC273D" w:rsidP="00FB5F4E">
      <w:pPr>
        <w:pStyle w:val="ConsPlusNonformat"/>
        <w:ind w:firstLine="709"/>
        <w:rPr>
          <w:rFonts w:ascii="Times New Roman" w:hAnsi="Times New Roman" w:cs="Times New Roman"/>
          <w:sz w:val="24"/>
          <w:szCs w:val="24"/>
        </w:rPr>
      </w:pP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"___"________________ 20__ г.         _____________ _______________________</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 xml:space="preserve">                                    (личная подпись) (расшифровка подписи)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bookmarkStart w:id="35" w:name="Par709"/>
      <w:bookmarkEnd w:id="35"/>
    </w:p>
    <w:p w:rsidR="00CC273D" w:rsidRPr="00CC273D" w:rsidRDefault="00CC273D"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C273D" w:rsidRPr="00CC273D" w:rsidRDefault="006B23E8"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r>
        <w:rPr>
          <w:rFonts w:ascii="Times New Roman" w:hAnsi="Times New Roman"/>
          <w:sz w:val="24"/>
          <w:szCs w:val="24"/>
        </w:rPr>
        <w:lastRenderedPageBreak/>
        <w:t xml:space="preserve">Приложение </w:t>
      </w:r>
      <w:r w:rsidR="00CC273D" w:rsidRPr="00CC273D">
        <w:rPr>
          <w:rFonts w:ascii="Times New Roman" w:hAnsi="Times New Roman"/>
          <w:sz w:val="24"/>
          <w:szCs w:val="24"/>
        </w:rPr>
        <w:t>6</w:t>
      </w:r>
    </w:p>
    <w:p w:rsidR="00CC273D" w:rsidRPr="00CC273D" w:rsidRDefault="00CC273D" w:rsidP="00FB5F4E">
      <w:pPr>
        <w:widowControl w:val="0"/>
        <w:autoSpaceDE w:val="0"/>
        <w:autoSpaceDN w:val="0"/>
        <w:adjustRightInd w:val="0"/>
        <w:spacing w:after="0" w:line="240" w:lineRule="auto"/>
        <w:ind w:firstLine="709"/>
        <w:jc w:val="right"/>
        <w:rPr>
          <w:rFonts w:ascii="Times New Roman" w:hAnsi="Times New Roman"/>
          <w:sz w:val="24"/>
          <w:szCs w:val="24"/>
        </w:rPr>
      </w:pPr>
      <w:r w:rsidRPr="00CC273D">
        <w:rPr>
          <w:rFonts w:ascii="Times New Roman" w:hAnsi="Times New Roman"/>
          <w:sz w:val="24"/>
          <w:szCs w:val="24"/>
        </w:rPr>
        <w:t>к Административному регламенту</w:t>
      </w:r>
    </w:p>
    <w:p w:rsidR="004A6FD1" w:rsidRDefault="004A6FD1" w:rsidP="00FB5F4E">
      <w:pPr>
        <w:widowControl w:val="0"/>
        <w:autoSpaceDE w:val="0"/>
        <w:autoSpaceDN w:val="0"/>
        <w:adjustRightInd w:val="0"/>
        <w:spacing w:after="0" w:line="240" w:lineRule="auto"/>
        <w:ind w:firstLine="709"/>
        <w:jc w:val="right"/>
        <w:rPr>
          <w:rFonts w:ascii="Times New Roman" w:hAnsi="Times New Roman"/>
          <w:bCs/>
          <w:sz w:val="24"/>
          <w:szCs w:val="24"/>
        </w:rPr>
      </w:pPr>
      <w:r>
        <w:rPr>
          <w:rFonts w:ascii="Times New Roman" w:hAnsi="Times New Roman"/>
          <w:bCs/>
          <w:sz w:val="24"/>
          <w:szCs w:val="24"/>
        </w:rPr>
        <w:t>предоставление муниципальной услуги</w:t>
      </w:r>
    </w:p>
    <w:p w:rsidR="004A6FD1" w:rsidRPr="00CC273D" w:rsidRDefault="004A6FD1" w:rsidP="00FB5F4E">
      <w:pPr>
        <w:widowControl w:val="0"/>
        <w:autoSpaceDE w:val="0"/>
        <w:autoSpaceDN w:val="0"/>
        <w:adjustRightInd w:val="0"/>
        <w:spacing w:after="0" w:line="240" w:lineRule="auto"/>
        <w:ind w:firstLine="709"/>
        <w:jc w:val="right"/>
        <w:rPr>
          <w:rFonts w:ascii="Times New Roman" w:hAnsi="Times New Roman"/>
          <w:bCs/>
          <w:sz w:val="24"/>
          <w:szCs w:val="24"/>
        </w:rPr>
      </w:pPr>
      <w:r w:rsidRPr="00CC273D">
        <w:rPr>
          <w:rFonts w:ascii="Times New Roman" w:hAnsi="Times New Roman"/>
          <w:bCs/>
          <w:sz w:val="24"/>
          <w:szCs w:val="24"/>
        </w:rPr>
        <w:t>«Выдача разрешения на использование</w:t>
      </w:r>
    </w:p>
    <w:p w:rsidR="004A6FD1" w:rsidRDefault="004A6FD1" w:rsidP="00FB5F4E">
      <w:pPr>
        <w:widowControl w:val="0"/>
        <w:autoSpaceDE w:val="0"/>
        <w:autoSpaceDN w:val="0"/>
        <w:adjustRightInd w:val="0"/>
        <w:spacing w:after="0" w:line="240" w:lineRule="auto"/>
        <w:ind w:firstLine="709"/>
        <w:jc w:val="right"/>
        <w:rPr>
          <w:rFonts w:ascii="Times New Roman" w:hAnsi="Times New Roman"/>
          <w:bCs/>
          <w:sz w:val="24"/>
          <w:szCs w:val="24"/>
        </w:rPr>
      </w:pPr>
      <w:r w:rsidRPr="00CC273D">
        <w:rPr>
          <w:rFonts w:ascii="Times New Roman" w:hAnsi="Times New Roman"/>
          <w:bCs/>
          <w:sz w:val="24"/>
          <w:szCs w:val="24"/>
        </w:rPr>
        <w:t>земель или зем</w:t>
      </w:r>
      <w:r>
        <w:rPr>
          <w:rFonts w:ascii="Times New Roman" w:hAnsi="Times New Roman"/>
          <w:bCs/>
          <w:sz w:val="24"/>
          <w:szCs w:val="24"/>
        </w:rPr>
        <w:t>ельного участка, находящихся в</w:t>
      </w:r>
    </w:p>
    <w:p w:rsidR="004A6FD1" w:rsidRDefault="004A6FD1" w:rsidP="00FB5F4E">
      <w:pPr>
        <w:widowControl w:val="0"/>
        <w:autoSpaceDE w:val="0"/>
        <w:autoSpaceDN w:val="0"/>
        <w:adjustRightInd w:val="0"/>
        <w:spacing w:after="0" w:line="240" w:lineRule="auto"/>
        <w:ind w:firstLine="709"/>
        <w:jc w:val="right"/>
        <w:rPr>
          <w:rFonts w:ascii="Times New Roman" w:hAnsi="Times New Roman"/>
          <w:sz w:val="24"/>
          <w:szCs w:val="24"/>
        </w:rPr>
      </w:pPr>
      <w:r w:rsidRPr="00CC273D">
        <w:rPr>
          <w:rFonts w:ascii="Times New Roman" w:hAnsi="Times New Roman"/>
          <w:bCs/>
          <w:sz w:val="24"/>
          <w:szCs w:val="24"/>
        </w:rPr>
        <w:t>государственной или муниципальной собственности</w:t>
      </w:r>
      <w:r>
        <w:rPr>
          <w:rFonts w:ascii="Times New Roman" w:hAnsi="Times New Roman"/>
          <w:sz w:val="24"/>
          <w:szCs w:val="24"/>
        </w:rPr>
        <w:t>»</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pStyle w:val="ConsPlusNonformat"/>
        <w:ind w:firstLine="709"/>
        <w:jc w:val="center"/>
        <w:rPr>
          <w:rFonts w:ascii="Times New Roman" w:hAnsi="Times New Roman" w:cs="Times New Roman"/>
          <w:sz w:val="24"/>
          <w:szCs w:val="24"/>
        </w:rPr>
      </w:pPr>
      <w:bookmarkStart w:id="36" w:name="Par712"/>
      <w:bookmarkEnd w:id="36"/>
      <w:r w:rsidRPr="00CC273D">
        <w:rPr>
          <w:rFonts w:ascii="Times New Roman" w:hAnsi="Times New Roman" w:cs="Times New Roman"/>
          <w:sz w:val="24"/>
          <w:szCs w:val="24"/>
        </w:rPr>
        <w:t>ПРИМЕРНАЯ ФОРМА РАЗЪЯСНЕНИЯ</w:t>
      </w:r>
      <w:r w:rsidR="004A6FD1">
        <w:rPr>
          <w:rFonts w:ascii="Times New Roman" w:hAnsi="Times New Roman" w:cs="Times New Roman"/>
          <w:sz w:val="24"/>
          <w:szCs w:val="24"/>
        </w:rPr>
        <w:t xml:space="preserve"> субъекту персональных данных юридических последствий отказа предоставить свои персональные данные</w:t>
      </w:r>
    </w:p>
    <w:p w:rsidR="00CC273D" w:rsidRPr="00CC273D" w:rsidRDefault="00CC273D" w:rsidP="00FB5F4E">
      <w:pPr>
        <w:pStyle w:val="ConsPlusNonformat"/>
        <w:ind w:firstLine="709"/>
        <w:rPr>
          <w:rFonts w:ascii="Times New Roman" w:hAnsi="Times New Roman" w:cs="Times New Roman"/>
          <w:sz w:val="24"/>
          <w:szCs w:val="24"/>
        </w:rPr>
      </w:pP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 xml:space="preserve">    Мне, __________________________________________________________________</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 xml:space="preserve">                                    (Ф.И.О.)</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разъяснены  юридические  последствия  отказа предоставить свои персональные</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данные  для  предоставления  муниципальной  услуги  "Выдача  разрешения  на</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использование  земель или земельного участка, находящихся в государственной</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или муниципальной собственности".</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 xml:space="preserve">    Ответственность  за  нарушение  требований, предусмотренных Федеральным</w:t>
      </w:r>
    </w:p>
    <w:p w:rsidR="00CC273D" w:rsidRPr="00CC273D" w:rsidRDefault="00047C58" w:rsidP="00FB5F4E">
      <w:pPr>
        <w:pStyle w:val="ConsPlusNonformat"/>
        <w:ind w:firstLine="709"/>
        <w:rPr>
          <w:rFonts w:ascii="Times New Roman" w:hAnsi="Times New Roman" w:cs="Times New Roman"/>
          <w:sz w:val="24"/>
          <w:szCs w:val="24"/>
        </w:rPr>
      </w:pPr>
      <w:hyperlink r:id="rId52" w:history="1">
        <w:r w:rsidR="00CC273D" w:rsidRPr="00CC273D">
          <w:rPr>
            <w:rFonts w:ascii="Times New Roman" w:hAnsi="Times New Roman" w:cs="Times New Roman"/>
            <w:color w:val="0000FF"/>
            <w:sz w:val="24"/>
            <w:szCs w:val="24"/>
          </w:rPr>
          <w:t>законом</w:t>
        </w:r>
      </w:hyperlink>
      <w:r w:rsidR="00CC273D" w:rsidRPr="00CC273D">
        <w:rPr>
          <w:rFonts w:ascii="Times New Roman" w:hAnsi="Times New Roman" w:cs="Times New Roman"/>
          <w:sz w:val="24"/>
          <w:szCs w:val="24"/>
        </w:rPr>
        <w:t xml:space="preserve">  от  27  июля  2006  года  N  152-ФЗ  "О  персональных данных", мне</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разъяснена.</w:t>
      </w:r>
    </w:p>
    <w:p w:rsidR="00CC273D" w:rsidRPr="00CC273D" w:rsidRDefault="00CC273D" w:rsidP="00FB5F4E">
      <w:pPr>
        <w:pStyle w:val="ConsPlusNonformat"/>
        <w:ind w:firstLine="709"/>
        <w:rPr>
          <w:rFonts w:ascii="Times New Roman" w:hAnsi="Times New Roman" w:cs="Times New Roman"/>
          <w:sz w:val="24"/>
          <w:szCs w:val="24"/>
        </w:rPr>
      </w:pP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"___"____________20__ г.            ______________ ________________________</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 xml:space="preserve">                                                         (личная подпись)  (расшифровка подписи)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pBdr>
          <w:top w:val="single" w:sz="6" w:space="0" w:color="auto"/>
        </w:pBdr>
        <w:autoSpaceDE w:val="0"/>
        <w:autoSpaceDN w:val="0"/>
        <w:adjustRightInd w:val="0"/>
        <w:spacing w:before="100" w:after="100" w:line="240" w:lineRule="auto"/>
        <w:ind w:firstLine="709"/>
        <w:rPr>
          <w:rFonts w:ascii="Times New Roman" w:hAnsi="Times New Roman"/>
          <w:sz w:val="24"/>
          <w:szCs w:val="24"/>
        </w:rPr>
      </w:pPr>
    </w:p>
    <w:p w:rsidR="00CC273D" w:rsidRPr="00CC273D" w:rsidRDefault="00CC273D" w:rsidP="00FB5F4E">
      <w:pPr>
        <w:spacing w:line="240" w:lineRule="auto"/>
        <w:ind w:firstLine="709"/>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A2598E" w:rsidRPr="00CC273D" w:rsidRDefault="00A2598E" w:rsidP="00FB5F4E">
      <w:pPr>
        <w:spacing w:after="0" w:line="240" w:lineRule="auto"/>
        <w:ind w:firstLine="709"/>
        <w:rPr>
          <w:rFonts w:ascii="Times New Roman" w:hAnsi="Times New Roman"/>
          <w:sz w:val="24"/>
          <w:szCs w:val="24"/>
        </w:rPr>
      </w:pPr>
    </w:p>
    <w:sectPr w:rsidR="00A2598E" w:rsidRPr="00CC273D" w:rsidSect="00C07DAA">
      <w:footerReference w:type="default" r:id="rId53"/>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C58" w:rsidRDefault="00047C58">
      <w:pPr>
        <w:spacing w:after="0" w:line="240" w:lineRule="auto"/>
      </w:pPr>
      <w:r>
        <w:separator/>
      </w:r>
    </w:p>
  </w:endnote>
  <w:endnote w:type="continuationSeparator" w:id="0">
    <w:p w:rsidR="00047C58" w:rsidRDefault="00047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altName w:val="Arial Unicode MS"/>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43F" w:rsidRDefault="00C2143F">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C58" w:rsidRDefault="00047C58">
      <w:pPr>
        <w:spacing w:after="0" w:line="240" w:lineRule="auto"/>
      </w:pPr>
      <w:r>
        <w:separator/>
      </w:r>
    </w:p>
  </w:footnote>
  <w:footnote w:type="continuationSeparator" w:id="0">
    <w:p w:rsidR="00047C58" w:rsidRDefault="00047C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9313C"/>
    <w:multiLevelType w:val="hybridMultilevel"/>
    <w:tmpl w:val="641E6748"/>
    <w:lvl w:ilvl="0" w:tplc="D1927860">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3E5181"/>
    <w:rsid w:val="00011008"/>
    <w:rsid w:val="00025220"/>
    <w:rsid w:val="00026055"/>
    <w:rsid w:val="00047C58"/>
    <w:rsid w:val="00061998"/>
    <w:rsid w:val="0008656F"/>
    <w:rsid w:val="000B4EED"/>
    <w:rsid w:val="000B58E9"/>
    <w:rsid w:val="00127AE7"/>
    <w:rsid w:val="00140501"/>
    <w:rsid w:val="00141972"/>
    <w:rsid w:val="00151B42"/>
    <w:rsid w:val="00162C09"/>
    <w:rsid w:val="00191B79"/>
    <w:rsid w:val="001B1374"/>
    <w:rsid w:val="002048BF"/>
    <w:rsid w:val="00221446"/>
    <w:rsid w:val="00265D22"/>
    <w:rsid w:val="0027532E"/>
    <w:rsid w:val="002A003F"/>
    <w:rsid w:val="002C6982"/>
    <w:rsid w:val="002C7BB1"/>
    <w:rsid w:val="002D66F1"/>
    <w:rsid w:val="00303183"/>
    <w:rsid w:val="00316547"/>
    <w:rsid w:val="00330589"/>
    <w:rsid w:val="003400D5"/>
    <w:rsid w:val="0035527D"/>
    <w:rsid w:val="00362D3E"/>
    <w:rsid w:val="00362E3F"/>
    <w:rsid w:val="003739FF"/>
    <w:rsid w:val="003B2862"/>
    <w:rsid w:val="003C569E"/>
    <w:rsid w:val="003E4567"/>
    <w:rsid w:val="003E5181"/>
    <w:rsid w:val="003E6E11"/>
    <w:rsid w:val="003F5D4B"/>
    <w:rsid w:val="00443FEF"/>
    <w:rsid w:val="00444596"/>
    <w:rsid w:val="00452045"/>
    <w:rsid w:val="004638BA"/>
    <w:rsid w:val="00475841"/>
    <w:rsid w:val="004776C4"/>
    <w:rsid w:val="004833F5"/>
    <w:rsid w:val="004839F5"/>
    <w:rsid w:val="004A6FD1"/>
    <w:rsid w:val="004F0064"/>
    <w:rsid w:val="004F5DC3"/>
    <w:rsid w:val="005275B3"/>
    <w:rsid w:val="00531FD0"/>
    <w:rsid w:val="00546539"/>
    <w:rsid w:val="00553698"/>
    <w:rsid w:val="005571B2"/>
    <w:rsid w:val="00570E47"/>
    <w:rsid w:val="00577FE8"/>
    <w:rsid w:val="0058355D"/>
    <w:rsid w:val="00590E4A"/>
    <w:rsid w:val="005B6E90"/>
    <w:rsid w:val="005C3236"/>
    <w:rsid w:val="005F175F"/>
    <w:rsid w:val="00602E69"/>
    <w:rsid w:val="0061254B"/>
    <w:rsid w:val="0061515D"/>
    <w:rsid w:val="006345D3"/>
    <w:rsid w:val="006B23E8"/>
    <w:rsid w:val="006C41A6"/>
    <w:rsid w:val="006E0D26"/>
    <w:rsid w:val="007061A1"/>
    <w:rsid w:val="0071521E"/>
    <w:rsid w:val="00793B57"/>
    <w:rsid w:val="007C6101"/>
    <w:rsid w:val="007D1A19"/>
    <w:rsid w:val="007D4072"/>
    <w:rsid w:val="007F5B54"/>
    <w:rsid w:val="008107FE"/>
    <w:rsid w:val="0082337E"/>
    <w:rsid w:val="00835869"/>
    <w:rsid w:val="0085311C"/>
    <w:rsid w:val="0087465A"/>
    <w:rsid w:val="008772E6"/>
    <w:rsid w:val="008E109E"/>
    <w:rsid w:val="008E6C08"/>
    <w:rsid w:val="009001B3"/>
    <w:rsid w:val="00901CD8"/>
    <w:rsid w:val="009049FF"/>
    <w:rsid w:val="00905167"/>
    <w:rsid w:val="00906C93"/>
    <w:rsid w:val="00943BBF"/>
    <w:rsid w:val="009453BA"/>
    <w:rsid w:val="00964A44"/>
    <w:rsid w:val="009721A2"/>
    <w:rsid w:val="00972BD3"/>
    <w:rsid w:val="009811ED"/>
    <w:rsid w:val="00984088"/>
    <w:rsid w:val="009B1734"/>
    <w:rsid w:val="009B6DDC"/>
    <w:rsid w:val="009C6E2F"/>
    <w:rsid w:val="009D2A6C"/>
    <w:rsid w:val="00A02229"/>
    <w:rsid w:val="00A20419"/>
    <w:rsid w:val="00A2598E"/>
    <w:rsid w:val="00A60D0C"/>
    <w:rsid w:val="00A9427C"/>
    <w:rsid w:val="00A94390"/>
    <w:rsid w:val="00AA1063"/>
    <w:rsid w:val="00AA19FE"/>
    <w:rsid w:val="00AA46A5"/>
    <w:rsid w:val="00AC6E1B"/>
    <w:rsid w:val="00B059F8"/>
    <w:rsid w:val="00B244A6"/>
    <w:rsid w:val="00B535F3"/>
    <w:rsid w:val="00BA5D21"/>
    <w:rsid w:val="00BB0EAA"/>
    <w:rsid w:val="00BB1D79"/>
    <w:rsid w:val="00C07DAA"/>
    <w:rsid w:val="00C17C34"/>
    <w:rsid w:val="00C2084F"/>
    <w:rsid w:val="00C2143F"/>
    <w:rsid w:val="00C26264"/>
    <w:rsid w:val="00C414E1"/>
    <w:rsid w:val="00C46BFE"/>
    <w:rsid w:val="00C52ECD"/>
    <w:rsid w:val="00C66CAA"/>
    <w:rsid w:val="00C83623"/>
    <w:rsid w:val="00C87E21"/>
    <w:rsid w:val="00C94531"/>
    <w:rsid w:val="00CC273D"/>
    <w:rsid w:val="00CD17E4"/>
    <w:rsid w:val="00CD2C1A"/>
    <w:rsid w:val="00D03A61"/>
    <w:rsid w:val="00D07082"/>
    <w:rsid w:val="00D115F7"/>
    <w:rsid w:val="00D13B61"/>
    <w:rsid w:val="00D4656B"/>
    <w:rsid w:val="00DC5000"/>
    <w:rsid w:val="00DD2C67"/>
    <w:rsid w:val="00DF71E0"/>
    <w:rsid w:val="00E149F6"/>
    <w:rsid w:val="00E21E25"/>
    <w:rsid w:val="00E47BE5"/>
    <w:rsid w:val="00E831AC"/>
    <w:rsid w:val="00E95C90"/>
    <w:rsid w:val="00EB47AC"/>
    <w:rsid w:val="00EC0152"/>
    <w:rsid w:val="00EE345C"/>
    <w:rsid w:val="00F178BF"/>
    <w:rsid w:val="00F31434"/>
    <w:rsid w:val="00F35A99"/>
    <w:rsid w:val="00F36253"/>
    <w:rsid w:val="00F509F5"/>
    <w:rsid w:val="00FA02C2"/>
    <w:rsid w:val="00FB5F4E"/>
    <w:rsid w:val="00FC2619"/>
    <w:rsid w:val="00FC367E"/>
    <w:rsid w:val="00FD47D1"/>
    <w:rsid w:val="00FD757A"/>
    <w:rsid w:val="00FE0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E2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1E25"/>
    <w:pPr>
      <w:widowControl w:val="0"/>
      <w:autoSpaceDE w:val="0"/>
      <w:autoSpaceDN w:val="0"/>
      <w:adjustRightInd w:val="0"/>
    </w:pPr>
    <w:rPr>
      <w:rFonts w:ascii="Arial" w:hAnsi="Arial" w:cs="Arial"/>
    </w:rPr>
  </w:style>
  <w:style w:type="paragraph" w:customStyle="1" w:styleId="ConsPlusNonformat">
    <w:name w:val="ConsPlusNonformat"/>
    <w:uiPriority w:val="99"/>
    <w:rsid w:val="00E21E2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21E25"/>
    <w:pPr>
      <w:widowControl w:val="0"/>
      <w:autoSpaceDE w:val="0"/>
      <w:autoSpaceDN w:val="0"/>
      <w:adjustRightInd w:val="0"/>
    </w:pPr>
    <w:rPr>
      <w:rFonts w:ascii="Arial" w:hAnsi="Arial" w:cs="Arial"/>
      <w:b/>
      <w:bCs/>
    </w:rPr>
  </w:style>
  <w:style w:type="paragraph" w:customStyle="1" w:styleId="ConsPlusCell">
    <w:name w:val="ConsPlusCell"/>
    <w:uiPriority w:val="99"/>
    <w:rsid w:val="00E21E25"/>
    <w:pPr>
      <w:widowControl w:val="0"/>
      <w:autoSpaceDE w:val="0"/>
      <w:autoSpaceDN w:val="0"/>
      <w:adjustRightInd w:val="0"/>
    </w:pPr>
    <w:rPr>
      <w:rFonts w:ascii="Arial" w:hAnsi="Arial" w:cs="Arial"/>
    </w:rPr>
  </w:style>
  <w:style w:type="paragraph" w:styleId="a3">
    <w:name w:val="header"/>
    <w:basedOn w:val="a"/>
    <w:link w:val="a4"/>
    <w:uiPriority w:val="99"/>
    <w:semiHidden/>
    <w:unhideWhenUsed/>
    <w:rsid w:val="002A003F"/>
    <w:pPr>
      <w:tabs>
        <w:tab w:val="center" w:pos="4677"/>
        <w:tab w:val="right" w:pos="9355"/>
      </w:tabs>
    </w:pPr>
  </w:style>
  <w:style w:type="character" w:customStyle="1" w:styleId="a4">
    <w:name w:val="Верхний колонтитул Знак"/>
    <w:basedOn w:val="a0"/>
    <w:link w:val="a3"/>
    <w:uiPriority w:val="99"/>
    <w:semiHidden/>
    <w:rsid w:val="002A003F"/>
  </w:style>
  <w:style w:type="paragraph" w:styleId="a5">
    <w:name w:val="footer"/>
    <w:basedOn w:val="a"/>
    <w:link w:val="a6"/>
    <w:uiPriority w:val="99"/>
    <w:semiHidden/>
    <w:unhideWhenUsed/>
    <w:rsid w:val="002A003F"/>
    <w:pPr>
      <w:tabs>
        <w:tab w:val="center" w:pos="4677"/>
        <w:tab w:val="right" w:pos="9355"/>
      </w:tabs>
    </w:pPr>
  </w:style>
  <w:style w:type="character" w:customStyle="1" w:styleId="a6">
    <w:name w:val="Нижний колонтитул Знак"/>
    <w:basedOn w:val="a0"/>
    <w:link w:val="a5"/>
    <w:uiPriority w:val="99"/>
    <w:semiHidden/>
    <w:rsid w:val="002A003F"/>
  </w:style>
  <w:style w:type="paragraph" w:styleId="a7">
    <w:name w:val="Body Text"/>
    <w:aliases w:val="Знак1, Знак1,body text,Основной текст Знак Знак"/>
    <w:basedOn w:val="a"/>
    <w:link w:val="a8"/>
    <w:rsid w:val="002A003F"/>
    <w:pPr>
      <w:widowControl w:val="0"/>
      <w:suppressAutoHyphens/>
      <w:spacing w:after="120" w:line="240" w:lineRule="auto"/>
    </w:pPr>
    <w:rPr>
      <w:rFonts w:ascii="Times New Roman" w:eastAsia="Andale Sans UI" w:hAnsi="Times New Roman"/>
      <w:kern w:val="1"/>
      <w:sz w:val="24"/>
      <w:szCs w:val="24"/>
    </w:rPr>
  </w:style>
  <w:style w:type="character" w:customStyle="1" w:styleId="a8">
    <w:name w:val="Основной текст Знак"/>
    <w:aliases w:val="Знак1 Знак, Знак1 Знак,body text Знак,Основной текст Знак Знак Знак"/>
    <w:basedOn w:val="a0"/>
    <w:link w:val="a7"/>
    <w:rsid w:val="002A003F"/>
    <w:rPr>
      <w:rFonts w:ascii="Times New Roman" w:eastAsia="Andale Sans UI" w:hAnsi="Times New Roman" w:cs="Times New Roman"/>
      <w:kern w:val="1"/>
      <w:sz w:val="24"/>
      <w:szCs w:val="24"/>
    </w:rPr>
  </w:style>
  <w:style w:type="paragraph" w:styleId="a9">
    <w:name w:val="Normal (Web)"/>
    <w:basedOn w:val="a"/>
    <w:link w:val="aa"/>
    <w:unhideWhenUsed/>
    <w:rsid w:val="002A003F"/>
    <w:pPr>
      <w:spacing w:before="100" w:beforeAutospacing="1" w:after="100" w:afterAutospacing="1" w:line="240" w:lineRule="auto"/>
    </w:pPr>
    <w:rPr>
      <w:rFonts w:ascii="Times New Roman" w:hAnsi="Times New Roman"/>
      <w:sz w:val="24"/>
      <w:szCs w:val="24"/>
    </w:rPr>
  </w:style>
  <w:style w:type="character" w:customStyle="1" w:styleId="aa">
    <w:name w:val="Обычный (веб) Знак"/>
    <w:basedOn w:val="a0"/>
    <w:link w:val="a9"/>
    <w:locked/>
    <w:rsid w:val="002A003F"/>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AA19F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A19FE"/>
    <w:rPr>
      <w:rFonts w:ascii="Tahoma" w:hAnsi="Tahoma" w:cs="Tahoma"/>
      <w:sz w:val="16"/>
      <w:szCs w:val="16"/>
    </w:rPr>
  </w:style>
  <w:style w:type="character" w:styleId="ad">
    <w:name w:val="Hyperlink"/>
    <w:basedOn w:val="a0"/>
    <w:rsid w:val="00906C93"/>
    <w:rPr>
      <w:color w:val="0000FF"/>
      <w:u w:val="single"/>
    </w:rPr>
  </w:style>
  <w:style w:type="table" w:styleId="ae">
    <w:name w:val="Table Grid"/>
    <w:basedOn w:val="a1"/>
    <w:uiPriority w:val="59"/>
    <w:rsid w:val="009721A2"/>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Рабочий 1"/>
    <w:basedOn w:val="a"/>
    <w:rsid w:val="008772E6"/>
    <w:pPr>
      <w:overflowPunct w:val="0"/>
      <w:autoSpaceDE w:val="0"/>
      <w:autoSpaceDN w:val="0"/>
      <w:adjustRightInd w:val="0"/>
      <w:spacing w:after="0" w:line="240" w:lineRule="auto"/>
    </w:pPr>
    <w:rPr>
      <w:rFonts w:ascii="Times New Roman" w:hAnsi="Times New Roman"/>
      <w:sz w:val="28"/>
      <w:szCs w:val="20"/>
    </w:rPr>
  </w:style>
  <w:style w:type="paragraph" w:customStyle="1" w:styleId="ConsPlusTitlePage">
    <w:name w:val="ConsPlusTitlePage"/>
    <w:rsid w:val="0035527D"/>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BAB67D6E450771697083E120C54D5A7E90BC069CE67057BDE18ACA97lBC0G" TargetMode="External"/><Relationship Id="rId18" Type="http://schemas.openxmlformats.org/officeDocument/2006/relationships/hyperlink" Target="consultantplus://offline/ref=63BAB67D6E450771697083E120C54D5A7E91BC049DEE7057BDE18ACA97lBC0G" TargetMode="External"/><Relationship Id="rId26" Type="http://schemas.openxmlformats.org/officeDocument/2006/relationships/hyperlink" Target="consultantplus://offline/ref=10E435106FB698B381C7487F3F60E5CF09A6B4DC21695DD0070957EEBCCAA5649158331452082ABE9B84B201BC7A5DF5900D89EF7EA6ED04IADCM" TargetMode="External"/><Relationship Id="rId39" Type="http://schemas.openxmlformats.org/officeDocument/2006/relationships/hyperlink" Target="consultantplus://offline/ref=E2192FC3D6B5DC039EA0DBAEFA445CB37D65F4AFF7F6E262301D374B9A10AA7F5A1F22A503C07373DC38937A2B132A9A5ABB4A80FC5D6DB7y636M" TargetMode="External"/><Relationship Id="rId21" Type="http://schemas.openxmlformats.org/officeDocument/2006/relationships/hyperlink" Target="consultantplus://offline/ref=63BAB67D6E450771697083E120C54D5A7E90BB0091E97057BDE18ACA97lBC0G" TargetMode="External"/><Relationship Id="rId34" Type="http://schemas.openxmlformats.org/officeDocument/2006/relationships/hyperlink" Target="consultantplus://offline/ref=4DA3E4C47E26AA60CE777B909FC82EC15686199123B3B9EC8A057D3B417CAADE2162D11829179042ZEiCG" TargetMode="External"/><Relationship Id="rId42" Type="http://schemas.openxmlformats.org/officeDocument/2006/relationships/hyperlink" Target="consultantplus://offline/ref=4DA3E4C47E26AA60CE777B909FC82EC15686199123B3B9EC8A057D3B417CAADE2162D11829179042ZEiAG" TargetMode="External"/><Relationship Id="rId47" Type="http://schemas.openxmlformats.org/officeDocument/2006/relationships/hyperlink" Target="consultantplus://offline/ref=4DA3E4C47E26AA60CE777B909FC82EC15686199123B3B9EC8A057D3B417CAADE2162D11829179042ZEiAG" TargetMode="External"/><Relationship Id="rId50" Type="http://schemas.openxmlformats.org/officeDocument/2006/relationships/hyperlink" Target="consultantplus://offline/ref=C7510EDBBCB612805F3DD78F00071EE60024508A625629D3DBC92651669199FA860B296BAB657785A1DA883DEC3CA89FB25895B852F154GCM"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3BAB67D6E450771697083E120C54D5A7E90B9019FE67057BDE18ACA97lBC0G" TargetMode="External"/><Relationship Id="rId17" Type="http://schemas.openxmlformats.org/officeDocument/2006/relationships/hyperlink" Target="consultantplus://offline/ref=63BAB67D6E450771697083E120C54D5A7E90B90190EE7057BDE18ACA97lBC0G" TargetMode="External"/><Relationship Id="rId25" Type="http://schemas.openxmlformats.org/officeDocument/2006/relationships/hyperlink" Target="consultantplus://offline/ref=63BAB67D6E450771697083E120C54D5A7E90B9019FE67057BDE18ACA97B0FFBD49DBD18E1491lCC2G" TargetMode="External"/><Relationship Id="rId33" Type="http://schemas.openxmlformats.org/officeDocument/2006/relationships/hyperlink" Target="consultantplus://offline/ref=4DA3E4C47E26AA60CE777B909FC82EC15686199123B3B9EC8A057D3B417CAADE2162D11829179042ZEiCG" TargetMode="External"/><Relationship Id="rId38" Type="http://schemas.openxmlformats.org/officeDocument/2006/relationships/hyperlink" Target="consultantplus://offline/ref=E2192FC3D6B5DC039EA0DBAEFA445CB37D65F4AFF7F6E262301D374B9A10AA7F5A1F22A60AC07B22897792266F45399B5BBB4982E3y537M" TargetMode="External"/><Relationship Id="rId46" Type="http://schemas.openxmlformats.org/officeDocument/2006/relationships/hyperlink" Target="consultantplus://offline/ref=4DA3E4C47E26AA60CE777B909FC82EC15686199123B3B9EC8A057D3B417CAADE2162D11829179042ZEiAG" TargetMode="External"/><Relationship Id="rId2" Type="http://schemas.openxmlformats.org/officeDocument/2006/relationships/numbering" Target="numbering.xml"/><Relationship Id="rId16" Type="http://schemas.openxmlformats.org/officeDocument/2006/relationships/hyperlink" Target="consultantplus://offline/ref=63BAB67D6E450771697083E120C54D5A7E90BA0698EB7057BDE18ACA97lBC0G" TargetMode="External"/><Relationship Id="rId20" Type="http://schemas.openxmlformats.org/officeDocument/2006/relationships/hyperlink" Target="consultantplus://offline/ref=63BAB67D6E450771697083E120C54D5A7E90B9039BEA7057BDE18ACA97B0FFBD49DBD18E1499C6CDlECEG" TargetMode="External"/><Relationship Id="rId29" Type="http://schemas.openxmlformats.org/officeDocument/2006/relationships/hyperlink" Target="consultantplus://offline/ref=63BAB67D6E450771697083E120C54D5A7E90B9019FE67057BDE18ACA97B0FFBD49DBD18E1491lCC2G" TargetMode="External"/><Relationship Id="rId41" Type="http://schemas.openxmlformats.org/officeDocument/2006/relationships/hyperlink" Target="consultantplus://offline/ref=4DA3E4C47E26AA60CE777B909FC82EC15686199123B3B9EC8A057D3B417CAADE2162D11829179042ZEiA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3B45FC6B970372227E8DBE8BF3EABB1CD44E2DCAE4FB08F9713E8E3833D371C8FC33B92DC922B6427M1K" TargetMode="External"/><Relationship Id="rId24" Type="http://schemas.openxmlformats.org/officeDocument/2006/relationships/hyperlink" Target="consultantplus://offline/ref=63BAB67D6E450771697083E120C54D5A7E90B9019FE67057BDE18ACA97B0FFBD49DBD18E1491lCC2G" TargetMode="External"/><Relationship Id="rId32" Type="http://schemas.openxmlformats.org/officeDocument/2006/relationships/hyperlink" Target="consultantplus://offline/ref=4DA3E4C47E26AA60CE777B909FC82EC15686199123B3B9EC8A057D3B417CAADE2162D11B2DZ1i3G" TargetMode="External"/><Relationship Id="rId37" Type="http://schemas.openxmlformats.org/officeDocument/2006/relationships/hyperlink" Target="consultantplus://offline/ref=4DA3E4C47E26AA60CE777B909FC82EC15686199123B3B9EC8A057D3B417CAADE2162D11829179042ZEiCG" TargetMode="External"/><Relationship Id="rId40" Type="http://schemas.openxmlformats.org/officeDocument/2006/relationships/hyperlink" Target="consultantplus://offline/ref=4DA3E4C47E26AA60CE777B909FC82EC15686199123B3B9EC8A057D3B417CAADE2162D11829179042ZEiAG" TargetMode="External"/><Relationship Id="rId45" Type="http://schemas.openxmlformats.org/officeDocument/2006/relationships/hyperlink" Target="consultantplus://offline/ref=4DA3E4C47E26AA60CE777B909FC82EC15686199123B3B9EC8A057D3B417CAADE2162D11829179042ZEiAG"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63BAB67D6E450771697083E120C54D5A7E90B90298EB7057BDE18ACA97lBC0G" TargetMode="External"/><Relationship Id="rId23" Type="http://schemas.openxmlformats.org/officeDocument/2006/relationships/hyperlink" Target="consultantplus://offline/ref=1E7DBAD89EB6A107527ED79C9F285188034483D9C7E332BF5185F68C648D7656DD57C67622C8F50F9092C4D5y9AFG" TargetMode="External"/><Relationship Id="rId28" Type="http://schemas.openxmlformats.org/officeDocument/2006/relationships/hyperlink" Target="consultantplus://offline/ref=63BAB67D6E450771697083E120C54D5A7E90B9019FE67057BDE18ACA97B0FFBD49DBD18E1491lCC2G" TargetMode="External"/><Relationship Id="rId36" Type="http://schemas.openxmlformats.org/officeDocument/2006/relationships/hyperlink" Target="consultantplus://offline/ref=4DA3E4C47E26AA60CE777B909FC82EC15686199123B3B9EC8A057D3B417CAADE2162D11829179042ZEiCG" TargetMode="External"/><Relationship Id="rId49" Type="http://schemas.openxmlformats.org/officeDocument/2006/relationships/hyperlink" Target="consultantplus://offline/ref=4DA3E4C47E26AA60CE777B909FC82EC156861C9D26BDB9EC8A057D3B417CAADE2162D11829179346ZEi8G" TargetMode="External"/><Relationship Id="rId10" Type="http://schemas.openxmlformats.org/officeDocument/2006/relationships/hyperlink" Target="consultantplus://offline/ref=B3B45FC6B970372227E8DBE8BF3EABB1CD44E2DCAE4FB08F9713E8E3833D371C8FC33B92DC922B6427M1K" TargetMode="External"/><Relationship Id="rId19" Type="http://schemas.openxmlformats.org/officeDocument/2006/relationships/hyperlink" Target="consultantplus://offline/ref=63BAB67D6E450771697083E120C54D5A7E90BC079DEF7057BDE18ACA97lBC0G" TargetMode="External"/><Relationship Id="rId31" Type="http://schemas.openxmlformats.org/officeDocument/2006/relationships/hyperlink" Target="consultantplus://offline/ref=63BAB67D6E450771697083E120C54D5A7E90B9039BEA7057BDE18ACA97B0FFBD49DBD187l1C2G" TargetMode="External"/><Relationship Id="rId44" Type="http://schemas.openxmlformats.org/officeDocument/2006/relationships/hyperlink" Target="consultantplus://offline/ref=4DA3E4C47E26AA60CE777B909FC82EC15686199123B3B9EC8A057D3B417CAADE2162D11829179042ZEiAG" TargetMode="External"/><Relationship Id="rId52" Type="http://schemas.openxmlformats.org/officeDocument/2006/relationships/hyperlink" Target="consultantplus://offline/ref=63BAB67D6E450771697083E120C54D5A7E91BC049DEE7057BDE18ACA97lBC0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3BAB67D6E450771697083E120C54D5A7E90B90C90EB7057BDE18ACA97lBC0G" TargetMode="External"/><Relationship Id="rId22" Type="http://schemas.openxmlformats.org/officeDocument/2006/relationships/hyperlink" Target="consultantplus://offline/ref=63BAB67D6E45077169709DEC36A913507C9CE40999E77E02E0BC8C9DC8E0F9E809l9CBG" TargetMode="External"/><Relationship Id="rId27" Type="http://schemas.openxmlformats.org/officeDocument/2006/relationships/hyperlink" Target="consultantplus://offline/ref=10E435106FB698B381C7487F3F60E5CF09A6B4DC21695DD0070957EEBCCAA5649158331452082AB19084B201BC7A5DF5900D89EF7EA6ED04IADCM" TargetMode="External"/><Relationship Id="rId30" Type="http://schemas.openxmlformats.org/officeDocument/2006/relationships/hyperlink" Target="http://www.tumaadm.ru" TargetMode="External"/><Relationship Id="rId35" Type="http://schemas.openxmlformats.org/officeDocument/2006/relationships/hyperlink" Target="consultantplus://offline/ref=4DA3E4C47E26AA60CE777B909FC82EC15686199123B3B9EC8A057D3B417CAADE2162D11829179042ZEiAG" TargetMode="External"/><Relationship Id="rId43" Type="http://schemas.openxmlformats.org/officeDocument/2006/relationships/hyperlink" Target="consultantplus://offline/ref=4DA3E4C47E26AA60CE777B909FC82EC15686189923B3B9EC8A057D3B417CAADE2162D11829169B46ZEiEG" TargetMode="External"/><Relationship Id="rId48" Type="http://schemas.openxmlformats.org/officeDocument/2006/relationships/hyperlink" Target="consultantplus://offline/ref=4DA3E4C47E26AA60CE777B909FC82EC15686199123B3B9EC8A057D3B417CAADE2162D11829179042ZEiAG" TargetMode="External"/><Relationship Id="rId8" Type="http://schemas.openxmlformats.org/officeDocument/2006/relationships/endnotes" Target="endnotes.xml"/><Relationship Id="rId51" Type="http://schemas.openxmlformats.org/officeDocument/2006/relationships/hyperlink" Target="mailto:fgy62@u62.rosreestr.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587B0-1DAF-4EAB-9624-CE913791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13554</Words>
  <Characters>77261</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Рязани от 26.11.2012 N 6085(ред. от 06.05.2013)"Об утверждении административного регламента предоставления муниципальной услуги "Приватизация жилых помещений муниципального жилищного фонда"</vt:lpstr>
    </vt:vector>
  </TitlesOfParts>
  <Company>Microsoft</Company>
  <LinksUpToDate>false</LinksUpToDate>
  <CharactersWithSpaces>90634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Рязани от 26.11.2012 N 6085(ред. от 06.05.2013)"Об утверждении административного регламента предоставления муниципальной услуги "Приватизация жилых помещений муниципального жилищного фонда"</dc:title>
  <dc:creator>ConsultantPlus</dc:creator>
  <cp:lastModifiedBy>Пользователь</cp:lastModifiedBy>
  <cp:revision>44</cp:revision>
  <cp:lastPrinted>2020-05-13T08:27:00Z</cp:lastPrinted>
  <dcterms:created xsi:type="dcterms:W3CDTF">2015-06-22T13:15:00Z</dcterms:created>
  <dcterms:modified xsi:type="dcterms:W3CDTF">2020-07-06T12:04:00Z</dcterms:modified>
</cp:coreProperties>
</file>